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E101" w14:textId="77777777" w:rsidR="00F90654" w:rsidRDefault="00F90654" w:rsidP="00F90654">
      <w:pPr>
        <w:tabs>
          <w:tab w:val="num" w:pos="720"/>
        </w:tabs>
      </w:pPr>
      <w:r>
        <w:t>Matthew 5A</w:t>
      </w:r>
    </w:p>
    <w:p w14:paraId="6C70A872" w14:textId="77777777" w:rsidR="00F90654" w:rsidRDefault="00F90654" w:rsidP="00F90654">
      <w:pPr>
        <w:tabs>
          <w:tab w:val="num" w:pos="720"/>
        </w:tabs>
      </w:pPr>
    </w:p>
    <w:p w14:paraId="60FF32B2" w14:textId="77777777" w:rsidR="00F90654" w:rsidRPr="004A0070" w:rsidRDefault="00F90654" w:rsidP="00F90654">
      <w:pPr>
        <w:rPr>
          <w:rFonts w:ascii="Arial" w:hAnsi="Arial" w:cs="Arial"/>
          <w:b/>
        </w:rPr>
      </w:pPr>
      <w:r w:rsidRPr="00675EAE">
        <w:rPr>
          <w:rFonts w:ascii="Arial" w:hAnsi="Arial" w:cs="Arial"/>
          <w:b/>
        </w:rPr>
        <w:t>Matt</w:t>
      </w:r>
      <w:r w:rsidRPr="004A0070">
        <w:rPr>
          <w:rFonts w:ascii="Arial" w:hAnsi="Arial" w:cs="Arial"/>
          <w:b/>
        </w:rPr>
        <w:t>hew</w:t>
      </w:r>
      <w:r w:rsidRPr="00675EAE">
        <w:rPr>
          <w:rFonts w:ascii="Arial" w:hAnsi="Arial" w:cs="Arial"/>
          <w:b/>
        </w:rPr>
        <w:t xml:space="preserve"> 5:1</w:t>
      </w:r>
      <w:r w:rsidRPr="004A0070">
        <w:rPr>
          <w:rFonts w:ascii="Arial" w:hAnsi="Arial" w:cs="Arial"/>
          <w:b/>
        </w:rPr>
        <w:t>-12</w:t>
      </w:r>
    </w:p>
    <w:p w14:paraId="3948BA18" w14:textId="77777777" w:rsidR="00F90654" w:rsidRDefault="00F90654" w:rsidP="00F90654">
      <w:pPr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/>
          <w:vertAlign w:val="superscript"/>
        </w:rPr>
        <w:t>1</w:t>
      </w:r>
      <w:r w:rsidRPr="004A0070">
        <w:rPr>
          <w:rFonts w:ascii="Arial" w:hAnsi="Arial" w:cs="Arial"/>
          <w:i/>
          <w:iCs/>
          <w:color w:val="FF0000"/>
        </w:rPr>
        <w:t xml:space="preserve">Now when Jesus saw the crowds, he went up on a mountainside and sat down. His disciples came to him, </w:t>
      </w:r>
    </w:p>
    <w:p w14:paraId="361805FB" w14:textId="77777777" w:rsidR="00F90654" w:rsidRPr="004A0070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4A0070">
        <w:rPr>
          <w:rFonts w:ascii="Arial" w:hAnsi="Arial" w:cs="Arial"/>
          <w:b/>
          <w:vertAlign w:val="superscript"/>
        </w:rPr>
        <w:t>2</w:t>
      </w:r>
      <w:r w:rsidRPr="004A0070">
        <w:rPr>
          <w:rFonts w:ascii="Arial" w:hAnsi="Arial" w:cs="Arial"/>
          <w:i/>
          <w:iCs/>
          <w:color w:val="FF0000"/>
        </w:rPr>
        <w:t>and he began to teach them.</w:t>
      </w:r>
    </w:p>
    <w:p w14:paraId="52AA512A" w14:textId="77777777" w:rsidR="00F90654" w:rsidRPr="004A0070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4A0070">
        <w:rPr>
          <w:rFonts w:ascii="Arial" w:hAnsi="Arial" w:cs="Arial"/>
          <w:i/>
          <w:iCs/>
          <w:color w:val="FF0000"/>
        </w:rPr>
        <w:t>He said:</w:t>
      </w:r>
    </w:p>
    <w:p w14:paraId="6AF89012" w14:textId="77777777" w:rsidR="00F90654" w:rsidRPr="004A0070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4A0070">
        <w:rPr>
          <w:rFonts w:ascii="Arial" w:hAnsi="Arial" w:cs="Arial"/>
          <w:b/>
          <w:vertAlign w:val="superscript"/>
        </w:rPr>
        <w:t>3</w:t>
      </w:r>
      <w:r w:rsidRPr="004A0070">
        <w:rPr>
          <w:rFonts w:ascii="Arial" w:hAnsi="Arial" w:cs="Arial"/>
          <w:i/>
          <w:iCs/>
          <w:color w:val="FF0000"/>
        </w:rPr>
        <w:t>“Blessed are the poor in spirit,</w:t>
      </w:r>
      <w:r w:rsidRPr="004A0070">
        <w:rPr>
          <w:rFonts w:ascii="Arial" w:hAnsi="Arial" w:cs="Arial"/>
          <w:i/>
          <w:iCs/>
          <w:color w:val="FF0000"/>
        </w:rPr>
        <w:br/>
        <w:t>    for theirs is the kingdom of heaven.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4</w:t>
      </w:r>
      <w:r w:rsidRPr="004A0070">
        <w:rPr>
          <w:rFonts w:ascii="Arial" w:hAnsi="Arial" w:cs="Arial"/>
          <w:i/>
          <w:iCs/>
          <w:color w:val="FF0000"/>
        </w:rPr>
        <w:t>Blessed are those who mourn,</w:t>
      </w:r>
      <w:r w:rsidRPr="004A0070">
        <w:rPr>
          <w:rFonts w:ascii="Arial" w:hAnsi="Arial" w:cs="Arial"/>
          <w:i/>
          <w:iCs/>
          <w:color w:val="FF0000"/>
        </w:rPr>
        <w:br/>
        <w:t>    for they will be comforted.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5</w:t>
      </w:r>
      <w:r w:rsidRPr="004A0070">
        <w:rPr>
          <w:rFonts w:ascii="Arial" w:hAnsi="Arial" w:cs="Arial"/>
          <w:i/>
          <w:iCs/>
          <w:color w:val="FF0000"/>
        </w:rPr>
        <w:t>Blessed are the meek,</w:t>
      </w:r>
      <w:r w:rsidRPr="004A0070">
        <w:rPr>
          <w:rFonts w:ascii="Arial" w:hAnsi="Arial" w:cs="Arial"/>
          <w:i/>
          <w:iCs/>
          <w:color w:val="FF0000"/>
        </w:rPr>
        <w:br/>
        <w:t>    for they will inherit the earth.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6</w:t>
      </w:r>
      <w:r w:rsidRPr="004A0070">
        <w:rPr>
          <w:rFonts w:ascii="Arial" w:hAnsi="Arial" w:cs="Arial"/>
          <w:i/>
          <w:iCs/>
          <w:color w:val="FF0000"/>
        </w:rPr>
        <w:t>Blessed are those who hunger and thirst for righteousness,</w:t>
      </w:r>
      <w:r w:rsidRPr="004A0070">
        <w:rPr>
          <w:rFonts w:ascii="Arial" w:hAnsi="Arial" w:cs="Arial"/>
          <w:i/>
          <w:iCs/>
          <w:color w:val="FF0000"/>
        </w:rPr>
        <w:br/>
        <w:t>    for they will be filled.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7</w:t>
      </w:r>
      <w:r w:rsidRPr="004A0070">
        <w:rPr>
          <w:rFonts w:ascii="Arial" w:hAnsi="Arial" w:cs="Arial"/>
          <w:i/>
          <w:iCs/>
          <w:color w:val="FF0000"/>
        </w:rPr>
        <w:t>Blessed are the merciful,</w:t>
      </w:r>
      <w:r w:rsidRPr="004A0070">
        <w:rPr>
          <w:rFonts w:ascii="Arial" w:hAnsi="Arial" w:cs="Arial"/>
          <w:i/>
          <w:iCs/>
          <w:color w:val="FF0000"/>
        </w:rPr>
        <w:br/>
        <w:t>    for they will be shown mercy.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8</w:t>
      </w:r>
      <w:r w:rsidRPr="004A0070">
        <w:rPr>
          <w:rFonts w:ascii="Arial" w:hAnsi="Arial" w:cs="Arial"/>
          <w:i/>
          <w:iCs/>
          <w:color w:val="FF0000"/>
        </w:rPr>
        <w:t>Blessed are the pure in heart,</w:t>
      </w:r>
      <w:r w:rsidRPr="004A0070">
        <w:rPr>
          <w:rFonts w:ascii="Arial" w:hAnsi="Arial" w:cs="Arial"/>
          <w:i/>
          <w:iCs/>
          <w:color w:val="FF0000"/>
        </w:rPr>
        <w:br/>
        <w:t>    for they will see God.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9</w:t>
      </w:r>
      <w:r w:rsidRPr="004A0070">
        <w:rPr>
          <w:rFonts w:ascii="Arial" w:hAnsi="Arial" w:cs="Arial"/>
          <w:i/>
          <w:iCs/>
          <w:color w:val="FF0000"/>
        </w:rPr>
        <w:t>Blessed are the peacemakers,</w:t>
      </w:r>
      <w:r w:rsidRPr="004A0070">
        <w:rPr>
          <w:rFonts w:ascii="Arial" w:hAnsi="Arial" w:cs="Arial"/>
          <w:i/>
          <w:iCs/>
          <w:color w:val="FF0000"/>
        </w:rPr>
        <w:br/>
        <w:t>    for they will be called children of God.</w:t>
      </w:r>
      <w:r w:rsidRPr="004A0070">
        <w:rPr>
          <w:rFonts w:ascii="Arial" w:hAnsi="Arial" w:cs="Arial"/>
          <w:i/>
          <w:iCs/>
          <w:color w:val="FF0000"/>
        </w:rPr>
        <w:br/>
      </w:r>
      <w:r w:rsidRPr="004A0070">
        <w:rPr>
          <w:rFonts w:ascii="Arial" w:hAnsi="Arial" w:cs="Arial"/>
          <w:b/>
          <w:vertAlign w:val="superscript"/>
        </w:rPr>
        <w:t>10</w:t>
      </w:r>
      <w:r w:rsidRPr="004A0070">
        <w:rPr>
          <w:rFonts w:ascii="Arial" w:hAnsi="Arial" w:cs="Arial"/>
          <w:i/>
          <w:iCs/>
          <w:color w:val="FF0000"/>
        </w:rPr>
        <w:t>Blessed are those who are persecuted because of righteousness,</w:t>
      </w:r>
      <w:r w:rsidRPr="004A0070">
        <w:rPr>
          <w:rFonts w:ascii="Arial" w:hAnsi="Arial" w:cs="Arial"/>
          <w:i/>
          <w:iCs/>
          <w:color w:val="FF0000"/>
        </w:rPr>
        <w:br/>
        <w:t>    for theirs is the kingdom of heaven.</w:t>
      </w:r>
    </w:p>
    <w:p w14:paraId="5CBBFE3F" w14:textId="77777777" w:rsidR="00F90654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4A0070">
        <w:rPr>
          <w:rFonts w:ascii="Arial" w:hAnsi="Arial" w:cs="Arial"/>
          <w:b/>
          <w:vertAlign w:val="superscript"/>
        </w:rPr>
        <w:t>11</w:t>
      </w:r>
      <w:r w:rsidRPr="004A0070">
        <w:rPr>
          <w:rFonts w:ascii="Arial" w:hAnsi="Arial" w:cs="Arial"/>
          <w:i/>
          <w:iCs/>
          <w:color w:val="FF0000"/>
        </w:rPr>
        <w:t xml:space="preserve">“Blessed are you when people insult you, persecute you and falsely say all kinds of evil against you because of me. </w:t>
      </w:r>
    </w:p>
    <w:p w14:paraId="33158C88" w14:textId="77777777" w:rsidR="00F90654" w:rsidRPr="004A0070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4A0070">
        <w:rPr>
          <w:rFonts w:ascii="Arial" w:hAnsi="Arial" w:cs="Arial"/>
          <w:b/>
          <w:vertAlign w:val="superscript"/>
        </w:rPr>
        <w:t>12</w:t>
      </w:r>
      <w:r w:rsidRPr="004A0070">
        <w:rPr>
          <w:rFonts w:ascii="Arial" w:hAnsi="Arial" w:cs="Arial"/>
          <w:i/>
          <w:iCs/>
          <w:color w:val="FF0000"/>
        </w:rPr>
        <w:t>Rejoice and be glad, because great is your reward in heaven, for in the same way they persecuted the prophets who were before you.</w:t>
      </w:r>
    </w:p>
    <w:p w14:paraId="5CBD087C" w14:textId="77777777" w:rsidR="00F90654" w:rsidRPr="00675EAE" w:rsidRDefault="00F90654" w:rsidP="00F90654">
      <w:pPr>
        <w:rPr>
          <w:b/>
        </w:rPr>
      </w:pPr>
    </w:p>
    <w:p w14:paraId="5AFB5709" w14:textId="33D47D61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>
        <w:t>T</w:t>
      </w:r>
      <w:r w:rsidRPr="00675EAE">
        <w:t>here are two major points of background we must appreciate</w:t>
      </w:r>
    </w:p>
    <w:p w14:paraId="7746D3E0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First, we need to understand the religious culture in the Israel of Jesus’ day</w:t>
      </w:r>
    </w:p>
    <w:p w14:paraId="733B2FE2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By the time Jesus appeared in the Galilee, Israel’s religious life had been warped by centuries of bad teaching</w:t>
      </w:r>
    </w:p>
    <w:p w14:paraId="40A8E684" w14:textId="6CFD3E60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For at least four centuries, the nation had been led and taught by men who traced their origins to the scribes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021B5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Yet, these men distorted and corrupted the high standard of teaching Ezra established</w:t>
      </w:r>
    </w:p>
    <w:p w14:paraId="5C39E8BB" w14:textId="77777777" w:rsidR="00F90654" w:rsidRPr="00675EAE" w:rsidRDefault="00F90654" w:rsidP="00F90654"/>
    <w:p w14:paraId="34A22ED1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When the people of Israel returned from exile in Babylon, they were determined never to repeat the mistakes that led to their captivity</w:t>
      </w:r>
    </w:p>
    <w:p w14:paraId="4CEADC72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Among their leaders, was a teacher named Ezra, who began to instruct the people in following the Law of God</w:t>
      </w:r>
    </w:p>
    <w:p w14:paraId="6917D70E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Ezra was a man who knew and loved God’s Word and he taught it truly </w:t>
      </w:r>
    </w:p>
    <w:p w14:paraId="52A22587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He desired to instill a heart of obedience in Israel so they might never be removed from the land again </w:t>
      </w:r>
    </w:p>
    <w:p w14:paraId="31868608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lastRenderedPageBreak/>
        <w:t>As a result of Ezra’s leadership, the people of Israel recommitted themselves to knowing and following God’s commandments</w:t>
      </w:r>
    </w:p>
    <w:p w14:paraId="10D0C085" w14:textId="77777777" w:rsidR="00F90654" w:rsidRPr="00675EAE" w:rsidRDefault="00F90654" w:rsidP="00F90654"/>
    <w:p w14:paraId="3376591A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Ezra also began a school to train religious leaders called, “scribes”, in the proper understanding of the Law </w:t>
      </w:r>
    </w:p>
    <w:p w14:paraId="5E45096B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For a time, things went well for Israel</w:t>
      </w:r>
    </w:p>
    <w:p w14:paraId="198738F2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But after Ezra died, a new generation of scribes rose up, men who took Ezra’s program in a new and dangerous direction</w:t>
      </w:r>
    </w:p>
    <w:p w14:paraId="73A0650B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Not content to teach only God’s Word, they began to expand the set of rules that the people should follow </w:t>
      </w:r>
    </w:p>
    <w:p w14:paraId="6B513B9F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For every “thou shalt not…” in God’s Law, this new generation of scribes added 10 more restrictions</w:t>
      </w:r>
    </w:p>
    <w:p w14:paraId="266940DE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claimed these additional rules (“fences”) would ensure Israel’s obedience by preventing any violation of God’s law</w:t>
      </w:r>
    </w:p>
    <w:p w14:paraId="2EEA531A" w14:textId="77777777" w:rsidR="00F90654" w:rsidRPr="00675EAE" w:rsidRDefault="00F90654" w:rsidP="00F90654"/>
    <w:p w14:paraId="6E82C6BD" w14:textId="77777777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 w:rsidRPr="00675EAE">
        <w:t>This new rabbinical movement resulted in two very serious problems for the people of Israel</w:t>
      </w:r>
    </w:p>
    <w:p w14:paraId="2A0F26A4" w14:textId="3C5DC403" w:rsidR="00F90654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 xml:space="preserve">First, </w:t>
      </w:r>
      <w:r>
        <w:t>they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people</w:t>
      </w:r>
    </w:p>
    <w:p w14:paraId="224A1D4C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>
        <w:t>T</w:t>
      </w:r>
      <w:r w:rsidRPr="00675EAE">
        <w:t xml:space="preserve">he scribes’ manual of manmade rules, which eventually became known as the </w:t>
      </w:r>
      <w:r w:rsidRPr="00675EAE">
        <w:rPr>
          <w:i/>
          <w:iCs/>
        </w:rPr>
        <w:t>Mishnah</w:t>
      </w:r>
      <w:r w:rsidRPr="00675EAE">
        <w:t>, grew in size and importance over the centuries</w:t>
      </w:r>
    </w:p>
    <w:p w14:paraId="1052BD89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Each new generation of scribes and religious leaders sought to invent new rules and reinterpreted old rules</w:t>
      </w:r>
    </w:p>
    <w:p w14:paraId="513DEAD7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Eventually, the rabbinical rules became so all-encompassing that they rivaled Scripture itself</w:t>
      </w:r>
    </w:p>
    <w:p w14:paraId="4F670B2D" w14:textId="77777777" w:rsidR="00F90654" w:rsidRPr="00675EAE" w:rsidRDefault="00F90654" w:rsidP="00F90654"/>
    <w:p w14:paraId="3F24ABB8" w14:textId="492629FF" w:rsidR="00F90654" w:rsidRPr="00F90654" w:rsidRDefault="00F90654" w:rsidP="00F90654">
      <w:pPr>
        <w:numPr>
          <w:ilvl w:val="1"/>
          <w:numId w:val="11"/>
        </w:numPr>
        <w:spacing w:after="0" w:line="240" w:lineRule="auto"/>
        <w:ind w:right="0"/>
        <w:rPr>
          <w:b/>
          <w:bCs/>
          <w:color w:val="0432FF"/>
        </w:rPr>
      </w:pPr>
      <w:r w:rsidRPr="00675EAE">
        <w:t xml:space="preserve">In fact, the scribes and rabbis ultimately declared that their rules </w:t>
      </w:r>
      <w:r w:rsidRPr="00675EAE">
        <w:rPr>
          <w:i/>
          <w:iCs/>
        </w:rPr>
        <w:t>were</w:t>
      </w:r>
    </w:p>
    <w:p w14:paraId="5825FB78" w14:textId="514B4B1C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  <w:rPr>
          <w:b/>
          <w:bCs/>
          <w:color w:val="0432FF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C7AAC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claimed the Mishnah was an “oral law” that God originally gave to Moses, yet Moses never wrote it down </w:t>
      </w:r>
    </w:p>
    <w:p w14:paraId="315B079B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This additional law was preserved over time, being handed down orally to these scribes, who now put it in writing</w:t>
      </w:r>
    </w:p>
    <w:p w14:paraId="0C3F872D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Once this myth took hold among the people, the Mishnah became indistinguishable from Scripture in the minds of Jews</w:t>
      </w:r>
    </w:p>
    <w:p w14:paraId="7C316FDC" w14:textId="77777777" w:rsidR="00F90654" w:rsidRPr="00675EAE" w:rsidRDefault="00F90654" w:rsidP="00F90654"/>
    <w:p w14:paraId="0F9D32B3" w14:textId="1CDAF0B5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>
        <w:t>A</w:t>
      </w:r>
      <w:r w:rsidRPr="00675EAE">
        <w:t xml:space="preserve">s keepers of the Mishnah, the </w:t>
      </w:r>
      <w:r w:rsidRPr="00F90654">
        <w:rPr>
          <w:u w:val="single"/>
        </w:rPr>
        <w:t>Pharisees</w:t>
      </w:r>
      <w:r w:rsidRPr="00675EAE">
        <w:t xml:space="preserve"> were the self-appointed models of piety in Israel</w:t>
      </w:r>
    </w:p>
    <w:p w14:paraId="1CAEC689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portrayed themselves as the gold standard for righteousness among the people</w:t>
      </w:r>
    </w:p>
    <w:p w14:paraId="78033083" w14:textId="0546C43E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W</w:t>
      </w:r>
      <w:r w:rsidRPr="00675EAE">
        <w:t>hen a Jewish man or woman wondered what pleased God, they only needed to look at the Pharisees to find their answer</w:t>
      </w:r>
    </w:p>
    <w:p w14:paraId="2F7291CF" w14:textId="3D5A84E8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T</w:t>
      </w:r>
      <w:r w:rsidRPr="00675EAE">
        <w:t>he Pharisees set the rules and also decided how they were to be interpreted </w:t>
      </w:r>
    </w:p>
    <w:p w14:paraId="5950855E" w14:textId="77777777" w:rsidR="00F90654" w:rsidRPr="00675EAE" w:rsidRDefault="00F90654" w:rsidP="00F90654"/>
    <w:p w14:paraId="011958D2" w14:textId="56D0C6D9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>
        <w:lastRenderedPageBreak/>
        <w:t>A</w:t>
      </w:r>
      <w:r w:rsidRPr="00675EAE">
        <w:t>fter centuries of living under Pharisaical Judaism, Israel lost a true appreciation for what God’s Word taught</w:t>
      </w:r>
    </w:p>
    <w:p w14:paraId="44711275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 xml:space="preserve">By the time of Jesus, Israeli society was regulated almost </w:t>
      </w:r>
      <w:r w:rsidRPr="00F90654">
        <w:rPr>
          <w:u w:val="single"/>
        </w:rPr>
        <w:t>exclusively</w:t>
      </w:r>
      <w:r w:rsidRPr="00F90654">
        <w:t xml:space="preserve"> </w:t>
      </w:r>
      <w:r w:rsidRPr="00675EAE">
        <w:t>by the Mishnah’s precepts</w:t>
      </w:r>
    </w:p>
    <w:p w14:paraId="40DDE5C0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Sabbath keeping, feast rituals, temple service, virtually all religious life and practice was conducted according to these manmade rules</w:t>
      </w:r>
    </w:p>
    <w:p w14:paraId="1BC3D47D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These customs bear only a passing resemblance to the requirements of Scripture</w:t>
      </w:r>
    </w:p>
    <w:p w14:paraId="42BB7BCD" w14:textId="40ABA63F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I</w:t>
      </w:r>
      <w:r w:rsidRPr="00675EAE">
        <w:t>n some cases, the rabbi’s teaching directly contradicted the Word of God</w:t>
      </w:r>
    </w:p>
    <w:p w14:paraId="2D8950C0" w14:textId="77777777" w:rsidR="00F90654" w:rsidRPr="00F90654" w:rsidRDefault="00F90654" w:rsidP="00F90654">
      <w:pPr>
        <w:numPr>
          <w:ilvl w:val="2"/>
          <w:numId w:val="11"/>
        </w:numPr>
        <w:spacing w:after="0" w:line="240" w:lineRule="auto"/>
        <w:ind w:right="0"/>
        <w:rPr>
          <w:u w:val="single"/>
        </w:rPr>
      </w:pPr>
      <w:r w:rsidRPr="00F90654">
        <w:rPr>
          <w:u w:val="single"/>
        </w:rPr>
        <w:t>This is still the case among orthodox Judaism today</w:t>
      </w:r>
    </w:p>
    <w:p w14:paraId="07EB9119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Mishnah and later works, like the Talmud, drive Jewish religious life and custom today, not Scripture</w:t>
      </w:r>
    </w:p>
    <w:p w14:paraId="732A1A29" w14:textId="77777777" w:rsidR="00F90654" w:rsidRPr="00675EAE" w:rsidRDefault="00F90654" w:rsidP="00F90654"/>
    <w:p w14:paraId="313A8BEF" w14:textId="77777777" w:rsidR="00F90654" w:rsidRPr="00051DEF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rPr>
          <w:b/>
        </w:rPr>
        <w:t>Addendum:</w:t>
      </w:r>
      <w:r w:rsidRPr="00675EAE">
        <w:t xml:space="preserve"> </w:t>
      </w:r>
      <w:r w:rsidRPr="00675EAE">
        <w:rPr>
          <w:i/>
          <w:iCs/>
        </w:rPr>
        <w:t xml:space="preserve">The Mishnah is a collection of Jewish oral </w:t>
      </w:r>
      <w:proofErr w:type="gramStart"/>
      <w:r w:rsidRPr="00675EAE">
        <w:rPr>
          <w:i/>
          <w:iCs/>
        </w:rPr>
        <w:t>traditions, and</w:t>
      </w:r>
      <w:proofErr w:type="gramEnd"/>
      <w:r w:rsidRPr="00675EAE">
        <w:rPr>
          <w:i/>
          <w:iCs/>
        </w:rPr>
        <w:t xml:space="preserve"> forms the first part of the Talmud. The second part of the Talmud is the </w:t>
      </w:r>
      <w:proofErr w:type="spellStart"/>
      <w:r w:rsidRPr="00675EAE">
        <w:rPr>
          <w:i/>
          <w:iCs/>
        </w:rPr>
        <w:t>Gemara</w:t>
      </w:r>
      <w:proofErr w:type="spellEnd"/>
      <w:r w:rsidRPr="00675EAE">
        <w:rPr>
          <w:i/>
          <w:iCs/>
        </w:rPr>
        <w:t>, rabbinical commentary of the Mishnah.</w:t>
      </w:r>
    </w:p>
    <w:p w14:paraId="2E171F2D" w14:textId="77777777" w:rsidR="00F90654" w:rsidRPr="00675EAE" w:rsidRDefault="00F90654" w:rsidP="00F90654"/>
    <w:p w14:paraId="4813C289" w14:textId="1AB952F2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>
        <w:t>I</w:t>
      </w:r>
      <w:r w:rsidRPr="00675EAE">
        <w:t>ronically, the system Ezra hoped would preserve God’s Word in Israel had become a means of obscuring it</w:t>
      </w:r>
    </w:p>
    <w:p w14:paraId="391ADCA9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With the result being that today (as in Jesus’ day), a typical Jew is largely ignorant of Scripture    </w:t>
      </w:r>
    </w:p>
    <w:p w14:paraId="568FFF88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In place of the truth, they bear the burden of literally thousands of meaningless manmade rules</w:t>
      </w:r>
    </w:p>
    <w:p w14:paraId="6D4AF0D3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consequence being, that the Jewish people have largely forgotten God’s promise of forgiveness and mercy in the Messiah</w:t>
      </w:r>
    </w:p>
    <w:p w14:paraId="6F05C87C" w14:textId="77777777" w:rsidR="00F90654" w:rsidRPr="00675EAE" w:rsidRDefault="00F90654" w:rsidP="00F90654"/>
    <w:p w14:paraId="4BE9245F" w14:textId="7AB51696" w:rsidR="00F90654" w:rsidRDefault="00F90654" w:rsidP="00F90654">
      <w:pPr>
        <w:numPr>
          <w:ilvl w:val="0"/>
          <w:numId w:val="11"/>
        </w:numPr>
        <w:spacing w:after="0" w:line="240" w:lineRule="auto"/>
        <w:ind w:right="0"/>
      </w:pPr>
      <w:r>
        <w:t>Second, Jesus was speaking to 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>person</w:t>
      </w:r>
    </w:p>
    <w:p w14:paraId="4A253CEF" w14:textId="2E7937A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>
        <w:t>T</w:t>
      </w:r>
      <w:r w:rsidRPr="00675EAE">
        <w:t>hese men and women came to Jesus because they heard Jesus was healing every kind of illness</w:t>
      </w:r>
    </w:p>
    <w:p w14:paraId="119F704C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Jesus ha</w:t>
      </w:r>
      <w:r>
        <w:t>d</w:t>
      </w:r>
      <w:r w:rsidRPr="00675EAE">
        <w:t xml:space="preserve"> attracted literally thousands of sick, paralyzed, demon-possessed outcasts </w:t>
      </w:r>
      <w:r>
        <w:t>&amp; gentiles</w:t>
      </w:r>
    </w:p>
    <w:p w14:paraId="2CA3D46D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That’s not exactly an “A” list of the religious elite</w:t>
      </w:r>
    </w:p>
    <w:p w14:paraId="241911A5" w14:textId="77777777" w:rsidR="00F90654" w:rsidRPr="00675EAE" w:rsidRDefault="00F90654" w:rsidP="00F90654"/>
    <w:p w14:paraId="70C6BBAF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 xml:space="preserve">On the contrary, from the perspective of the religious elites in Israel, these people were at the </w:t>
      </w:r>
      <w:r w:rsidRPr="00F90654">
        <w:rPr>
          <w:u w:val="single"/>
        </w:rPr>
        <w:t>bottom of the pecking order</w:t>
      </w:r>
    </w:p>
    <w:p w14:paraId="131B1320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Pharisees commonly held that those who suffered from incurable diseases and disabilities were experiencing God’s judgment for their sins, </w:t>
      </w:r>
    </w:p>
    <w:p w14:paraId="10B9717E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That false charge gave Jewish society license to ignore their plight, because they were just suffering what they deserved</w:t>
      </w:r>
    </w:p>
    <w:p w14:paraId="3543B176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So</w:t>
      </w:r>
      <w:r>
        <w:t>,</w:t>
      </w:r>
      <w:r w:rsidRPr="00675EAE">
        <w:t xml:space="preserve"> as a result, these people were marginalized and forgotten</w:t>
      </w:r>
    </w:p>
    <w:p w14:paraId="00FBC8AC" w14:textId="77777777" w:rsidR="00F90654" w:rsidRPr="00675EAE" w:rsidRDefault="00F90654" w:rsidP="00F90654"/>
    <w:p w14:paraId="564E28ED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Anytime their thoughts turned to God and heaven, or of their prospects of entering the kingdom, they would have found little reason for hope</w:t>
      </w:r>
    </w:p>
    <w:p w14:paraId="0F850004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were being judged by God, or so the rabbis told them</w:t>
      </w:r>
    </w:p>
    <w:p w14:paraId="7C5E5851" w14:textId="16FEA909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lastRenderedPageBreak/>
        <w:t>H</w:t>
      </w:r>
      <w:r w:rsidRPr="00675EAE">
        <w:t>ow could they ever rise above their poverty and shame to equal the piety of the Pharisees?</w:t>
      </w:r>
    </w:p>
    <w:p w14:paraId="4A6F047A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If the Pharisees were God’s gold standard for righteousness, then they obviously had no chance to merit the Kingdom</w:t>
      </w:r>
    </w:p>
    <w:p w14:paraId="200B8946" w14:textId="77777777" w:rsidR="00F90654" w:rsidRPr="00675EAE" w:rsidRDefault="00F90654" w:rsidP="00F90654"/>
    <w:p w14:paraId="759E0ACF" w14:textId="5411BE36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Pharisaical Judaism yielded two seriously negative consequences for Israel</w:t>
      </w:r>
      <w:r>
        <w:t>:</w:t>
      </w:r>
    </w:p>
    <w:p w14:paraId="4B1192DF" w14:textId="6F68011E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First, it replaced God’s Word </w:t>
      </w:r>
      <w:proofErr w:type="gramStart"/>
      <w:r w:rsidRPr="00675EAE">
        <w:t xml:space="preserve">with </w:t>
      </w:r>
      <w: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 xml:space="preserve"> rules that left Israel ignorant of God’s true desires for His people</w:t>
      </w:r>
    </w:p>
    <w:p w14:paraId="7C3C4F99" w14:textId="77777777" w:rsidR="00F90654" w:rsidRDefault="00F90654" w:rsidP="00F90654"/>
    <w:p w14:paraId="30C69193" w14:textId="700F18DC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S</w:t>
      </w:r>
      <w:r w:rsidRPr="00675EAE">
        <w:t>econdly, it perpetrated a false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 xml:space="preserve"> for righteousness by elevating corrupt hypocritical religious leaders as God’s representatives </w:t>
      </w:r>
    </w:p>
    <w:p w14:paraId="4CCB8AF2" w14:textId="77777777" w:rsidR="00F90654" w:rsidRPr="00675EAE" w:rsidRDefault="00F90654" w:rsidP="00F90654">
      <w:r w:rsidRPr="00675EAE">
        <w:t> </w:t>
      </w:r>
    </w:p>
    <w:p w14:paraId="379E37E3" w14:textId="556BB5DA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This combination of false teaching and false teachers resulted in an upside</w:t>
      </w:r>
      <w:r>
        <w:t>-</w:t>
      </w:r>
      <w:r w:rsidRPr="00675EAE">
        <w:t>down view of God and righteousness among God’s people</w:t>
      </w:r>
    </w:p>
    <w:p w14:paraId="4BD2CE5D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And it robbed many of the hope of salvation, since they couldn’t measure up to the Pharisees’ hypocritical standard</w:t>
      </w:r>
    </w:p>
    <w:p w14:paraId="7143A9E3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Anyone who has ever been trapped in a works-based false religion, that replaces grace with works, can certainly identify with the situation</w:t>
      </w:r>
      <w:r>
        <w:t xml:space="preserve"> many is Israel found themselves stuck in</w:t>
      </w:r>
    </w:p>
    <w:p w14:paraId="6CD4AC98" w14:textId="3B28E784" w:rsidR="00F90654" w:rsidRPr="00675EAE" w:rsidRDefault="00F90654" w:rsidP="00F90654"/>
    <w:p w14:paraId="35EE2560" w14:textId="41B2D9A6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 w:rsidRPr="00675EAE">
        <w:t xml:space="preserve">Matthew 5, Jesus sits down near Galilee and delivers this sermon to overturn that </w:t>
      </w:r>
      <w:proofErr w:type="gramStart"/>
      <w:r w:rsidRPr="00675EAE">
        <w:t>upside down</w:t>
      </w:r>
      <w:proofErr w:type="gramEnd"/>
      <w:r w:rsidRPr="00675EAE">
        <w:t xml:space="preserve"> understanding and replace it with long-lost Biblical truth</w:t>
      </w:r>
    </w:p>
    <w:p w14:paraId="0C1CABEB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That’s why so much of what Jesus says in this sermon may sound backwards at first</w:t>
      </w:r>
    </w:p>
    <w:p w14:paraId="42FC1A42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It’s Jesus repeatedly denying the authority of the Pharisees and their oral law so He can reassert the authority of God’s Word</w:t>
      </w:r>
    </w:p>
    <w:p w14:paraId="5C881F2E" w14:textId="2C304439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He exposes the Pharisees’ wrong view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proofErr w:type="gramStart"/>
      <w:r>
        <w:rPr>
          <w:u w:val="single"/>
        </w:rPr>
        <w:t xml:space="preserve">  </w:t>
      </w:r>
      <w:r w:rsidRPr="00675EAE">
        <w:t>,</w:t>
      </w:r>
      <w:proofErr w:type="gramEnd"/>
      <w:r w:rsidRPr="00675EAE">
        <w:t xml:space="preserve"> so He can exhort the people to look elsewhere for the truth on these matters  </w:t>
      </w:r>
    </w:p>
    <w:p w14:paraId="6D21134E" w14:textId="31B92824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I</w:t>
      </w:r>
      <w:r w:rsidRPr="00675EAE">
        <w:t>n the process, Jesus establishes Himself as the One true authority on righteousness and the Kingdom</w:t>
      </w:r>
    </w:p>
    <w:p w14:paraId="28EE913F" w14:textId="77777777" w:rsidR="00F90654" w:rsidRPr="00675EAE" w:rsidRDefault="00F90654" w:rsidP="00F90654"/>
    <w:p w14:paraId="6346E5BE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As He begins His sermon, Jesus issues a series statements, often called, “the Beatitudes” </w:t>
      </w:r>
    </w:p>
    <w:p w14:paraId="31E88B48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Each of the nine statements begins with the word, </w:t>
      </w:r>
      <w:proofErr w:type="spellStart"/>
      <w:r w:rsidRPr="00675EAE">
        <w:rPr>
          <w:i/>
          <w:iCs/>
        </w:rPr>
        <w:t>makarios</w:t>
      </w:r>
      <w:proofErr w:type="spellEnd"/>
      <w:r w:rsidRPr="00675EAE">
        <w:rPr>
          <w:i/>
          <w:iCs/>
        </w:rPr>
        <w:t>,</w:t>
      </w:r>
      <w:r w:rsidRPr="00675EAE">
        <w:t xml:space="preserve"> usually translated as “blessed” or “happy”</w:t>
      </w:r>
    </w:p>
    <w:p w14:paraId="41341A27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We get the term “beatitude” from the Latin translation of this Greek word</w:t>
      </w:r>
    </w:p>
    <w:p w14:paraId="06DC3193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So instead of “blessed”, you could say, “spiritually happy” or “spiritually rewarded”</w:t>
      </w:r>
    </w:p>
    <w:p w14:paraId="48667AFD" w14:textId="77777777" w:rsidR="00F90654" w:rsidRPr="00675EAE" w:rsidRDefault="00F90654" w:rsidP="00F90654"/>
    <w:p w14:paraId="1E892AA8" w14:textId="38D36F3A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>
        <w:t>N</w:t>
      </w:r>
      <w:r w:rsidRPr="00675EAE">
        <w:t xml:space="preserve">otice first, the blessing or reward Jesus is talking about here is not something vague…it’s something very </w:t>
      </w:r>
      <w:r w:rsidRPr="00F90654">
        <w:rPr>
          <w:u w:val="single"/>
        </w:rPr>
        <w:t>specific</w:t>
      </w:r>
    </w:p>
    <w:p w14:paraId="0F363458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lastRenderedPageBreak/>
        <w:t>Jesus defines “blessed” at the beginning and again near the end of the nine statements</w:t>
      </w:r>
    </w:p>
    <w:p w14:paraId="254279FD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In v.3, and again in v.10, Jesus defines being blessed as</w:t>
      </w:r>
      <w:r>
        <w:t xml:space="preserve"> </w:t>
      </w:r>
    </w:p>
    <w:p w14:paraId="2D82C81F" w14:textId="470BA840" w:rsidR="00F90654" w:rsidRPr="00675EAE" w:rsidRDefault="00F90654" w:rsidP="00F90654">
      <w:pPr>
        <w:spacing w:after="0" w:line="240" w:lineRule="auto"/>
        <w:ind w:left="2160" w:righ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 xml:space="preserve"> into the Kingdom of </w:t>
      </w:r>
      <w:r>
        <w:t>Heaven</w:t>
      </w:r>
      <w:r w:rsidRPr="00675EAE">
        <w:t> </w:t>
      </w:r>
    </w:p>
    <w:p w14:paraId="0D4410ED" w14:textId="20E1919F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T</w:t>
      </w:r>
      <w:r w:rsidRPr="00675EAE">
        <w:t>oday, we would say, “being saved” or “going to Heaven”</w:t>
      </w:r>
    </w:p>
    <w:p w14:paraId="074A0867" w14:textId="77777777" w:rsidR="00F90654" w:rsidRPr="00675EAE" w:rsidRDefault="00F90654" w:rsidP="00F90654"/>
    <w:p w14:paraId="3E3102A7" w14:textId="39B28E79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Jesus isn’t talking about trivial, everyday blessings of happiness on earth</w:t>
      </w:r>
    </w:p>
    <w:p w14:paraId="793F9316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Jesus is talking about the ultimate, eternal blessing of entering the Kingdom with Jesus</w:t>
      </w:r>
    </w:p>
    <w:p w14:paraId="16FAABB4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Each of these nine qualities or conditions is linked in some sense to entering the Kingdom</w:t>
      </w:r>
    </w:p>
    <w:p w14:paraId="2999E3D8" w14:textId="77777777" w:rsidR="00F90654" w:rsidRPr="00675EAE" w:rsidRDefault="00F90654" w:rsidP="00F90654"/>
    <w:p w14:paraId="02E3F8FE" w14:textId="77777777" w:rsidR="00F90654" w:rsidRPr="00F90654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Secondly, notice that each of these qualities or conditions is</w:t>
      </w:r>
      <w:r>
        <w:t xml:space="preserve"> </w:t>
      </w:r>
      <w:r>
        <w:rPr>
          <w:u w:val="single"/>
        </w:rPr>
        <w:tab/>
      </w:r>
    </w:p>
    <w:p w14:paraId="0FC6ABF0" w14:textId="360BEF31" w:rsidR="00F90654" w:rsidRPr="00675EAE" w:rsidRDefault="00F90654" w:rsidP="00F90654">
      <w:pPr>
        <w:spacing w:after="0" w:line="240" w:lineRule="auto"/>
        <w:ind w:left="1440" w:righ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 xml:space="preserve"> in nature, not physical</w:t>
      </w:r>
    </w:p>
    <w:p w14:paraId="53BEE131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It’s easy to see how qualities like purity or gentleness refer to the spiritual condition of a person’s heart</w:t>
      </w:r>
    </w:p>
    <w:p w14:paraId="5CD1E7D2" w14:textId="20DE83B6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E</w:t>
      </w:r>
      <w:r w:rsidRPr="00675EAE">
        <w:t>ven in cases of being poor or hungering, Jesus qualifies what He means, to ensure we understand that He’s talking spiritually</w:t>
      </w:r>
    </w:p>
    <w:p w14:paraId="7BB74704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In v.3, He says poor </w:t>
      </w:r>
      <w:r w:rsidRPr="00675EAE">
        <w:rPr>
          <w:i/>
          <w:iCs/>
        </w:rPr>
        <w:t>in spirit</w:t>
      </w:r>
      <w:r w:rsidRPr="00675EAE">
        <w:t xml:space="preserve"> and, in v.6, He describes hungering </w:t>
      </w:r>
      <w:r w:rsidRPr="00675EAE">
        <w:rPr>
          <w:i/>
          <w:iCs/>
        </w:rPr>
        <w:t>for righteousness</w:t>
      </w:r>
    </w:p>
    <w:p w14:paraId="412C5B97" w14:textId="3BF392E8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>
        <w:t>I</w:t>
      </w:r>
      <w:r w:rsidRPr="00675EAE">
        <w:t>n all cases, Jesus was not talking about physical conditions…He was describing spiritual conditions</w:t>
      </w:r>
    </w:p>
    <w:p w14:paraId="5DC28280" w14:textId="77777777" w:rsidR="00F90654" w:rsidRPr="00675EAE" w:rsidRDefault="00F90654" w:rsidP="00F90654"/>
    <w:p w14:paraId="0A154FC1" w14:textId="0ED9CF86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 w:rsidRPr="00675EAE">
        <w:t>Thirdly, notice that the reward for each condition does not come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>, but will come in 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5EAE">
        <w:t xml:space="preserve"> Kingdom</w:t>
      </w:r>
    </w:p>
    <w:p w14:paraId="6EA15E20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Beginning in v.3 again, Jesus says the poor in spirit will receive the Kingdom</w:t>
      </w:r>
    </w:p>
    <w:p w14:paraId="3FA4E89D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Likewise, those who mourn today will rejoice in the Kingdom</w:t>
      </w:r>
    </w:p>
    <w:p w14:paraId="347C9398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And those who are meek today will be rewarded in the Kingdom</w:t>
      </w:r>
    </w:p>
    <w:p w14:paraId="2A370FC7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And those who desire to see righteousness and justice reigning will be satisfied in the Kingdom</w:t>
      </w:r>
    </w:p>
    <w:p w14:paraId="1D650BCE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And those who pursue purity will know the purity of God Himself in the Kingdom</w:t>
      </w:r>
    </w:p>
    <w:p w14:paraId="48828E64" w14:textId="77777777" w:rsidR="00F90654" w:rsidRPr="00675EAE" w:rsidRDefault="00F90654" w:rsidP="00F90654"/>
    <w:p w14:paraId="539D60C7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We clearly see how Jesus is contradicting the false religious leaders of His day, as well as those of our day</w:t>
      </w:r>
    </w:p>
    <w:p w14:paraId="579692F3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Pharisees set their minds on receiving the praises of men and obtaining the riches of the earth </w:t>
      </w:r>
    </w:p>
    <w:p w14:paraId="46905A41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Then, they pointed to their wealth and prestige as proof they were pleasing to God</w:t>
      </w:r>
    </w:p>
    <w:p w14:paraId="6DBF0AB7" w14:textId="096F4FF4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Jesus taught that God’s children await to receive their reward in the Kingdom</w:t>
      </w:r>
    </w:p>
    <w:p w14:paraId="550AF309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God’s priority isn’t giving us our best life now, but rather granting us the joy of the Kingdom in the age to come</w:t>
      </w:r>
    </w:p>
    <w:p w14:paraId="201A711F" w14:textId="77777777" w:rsidR="00F90654" w:rsidRPr="00675EAE" w:rsidRDefault="00F90654" w:rsidP="00F90654"/>
    <w:p w14:paraId="3172655D" w14:textId="53F640CC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 w:rsidRPr="00675EAE">
        <w:lastRenderedPageBreak/>
        <w:t>Finally, notice in these nine statements, that Jesus was describing heart of the one who</w:t>
      </w:r>
      <w:r w:rsidR="001B4D58">
        <w:t xml:space="preserve"> </w:t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t xml:space="preserve"> </w:t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Pr="00675EAE">
        <w:t xml:space="preserve"> the Kingdom, not giving us a recipe for </w:t>
      </w:r>
      <w:r w:rsidRPr="00675EAE">
        <w:rPr>
          <w:i/>
          <w:iCs/>
        </w:rPr>
        <w:t>how to</w:t>
      </w:r>
      <w:r w:rsidRPr="00675EAE">
        <w:t xml:space="preserve"> </w:t>
      </w:r>
      <w:r w:rsidRPr="00675EAE">
        <w:rPr>
          <w:i/>
          <w:iCs/>
        </w:rPr>
        <w:t>receive</w:t>
      </w:r>
      <w:r w:rsidRPr="00675EAE">
        <w:t xml:space="preserve"> the Kingdom</w:t>
      </w:r>
    </w:p>
    <w:p w14:paraId="0CA775FB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If Jesus had intended the Beatitudes to be a roadmap for how to obtain the Kingdom, then He would have been teaching a Gospel of works</w:t>
      </w:r>
    </w:p>
    <w:p w14:paraId="0F65E5D1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In fact, many teachers and churches teach that this the way we are to earn entrance to Heaven</w:t>
      </w:r>
    </w:p>
    <w:p w14:paraId="532E4F47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But that view simply repeats the error of the Pharisees</w:t>
      </w:r>
    </w:p>
    <w:p w14:paraId="32A43428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It’s substituting new rules for the ones found in the Mishnah, </w:t>
      </w:r>
    </w:p>
    <w:p w14:paraId="6071A272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When in reality, rule-keeping never brought anyone into Heaven, no matter which rules you follow</w:t>
      </w:r>
    </w:p>
    <w:p w14:paraId="0271C6EF" w14:textId="77777777" w:rsidR="00F90654" w:rsidRPr="00675EAE" w:rsidRDefault="00F90654" w:rsidP="00F90654"/>
    <w:p w14:paraId="61E9784B" w14:textId="7919AD6C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On the contrary, the Bible teaches plainly that salvation cannot be obtained by good works, but only by grace through</w:t>
      </w:r>
      <w:r w:rsidR="001B4D58">
        <w:t xml:space="preserve"> </w:t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Pr="00675EAE">
        <w:t xml:space="preserve"> in Jesus Christ</w:t>
      </w:r>
    </w:p>
    <w:p w14:paraId="54B8BB4D" w14:textId="6A7BE7EB" w:rsidR="00F90654" w:rsidRPr="00675EAE" w:rsidRDefault="001B4D58" w:rsidP="00F90654">
      <w:pPr>
        <w:numPr>
          <w:ilvl w:val="2"/>
          <w:numId w:val="11"/>
        </w:numPr>
        <w:spacing w:after="0" w:line="240" w:lineRule="auto"/>
        <w:ind w:right="0"/>
      </w:pPr>
      <w:r>
        <w:t>E</w:t>
      </w:r>
      <w:r w:rsidR="00F90654" w:rsidRPr="00675EAE">
        <w:t>ven common sense says that the Beatitudes can’t be a recipe for gaining Heaven</w:t>
      </w:r>
    </w:p>
    <w:p w14:paraId="4DF65296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Because we know that not everyone who is gentle goes to Heaven</w:t>
      </w:r>
    </w:p>
    <w:p w14:paraId="7DCB279E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Not everyone who mourns over the death of a relative will be in the Kingdom, </w:t>
      </w:r>
      <w:r w:rsidRPr="00675EAE">
        <w:rPr>
          <w:i/>
          <w:iCs/>
        </w:rPr>
        <w:t>etc</w:t>
      </w:r>
      <w:r w:rsidRPr="00675EAE">
        <w:t>.</w:t>
      </w:r>
    </w:p>
    <w:p w14:paraId="75BBE483" w14:textId="77777777" w:rsidR="00F90654" w:rsidRPr="00675EAE" w:rsidRDefault="00F90654" w:rsidP="00F90654"/>
    <w:p w14:paraId="6577640D" w14:textId="77777777" w:rsidR="001B4D58" w:rsidRPr="001B4D58" w:rsidRDefault="00F90654" w:rsidP="00F90654">
      <w:pPr>
        <w:numPr>
          <w:ilvl w:val="1"/>
          <w:numId w:val="11"/>
        </w:numPr>
        <w:spacing w:after="0" w:line="240" w:lineRule="auto"/>
        <w:ind w:right="0"/>
        <w:rPr>
          <w:color w:val="auto"/>
        </w:rPr>
      </w:pPr>
      <w:proofErr w:type="gramStart"/>
      <w:r w:rsidRPr="00675EAE">
        <w:t>So</w:t>
      </w:r>
      <w:proofErr w:type="gramEnd"/>
      <w:r w:rsidRPr="00675EAE">
        <w:t xml:space="preserve"> what was Jesus trying t</w:t>
      </w:r>
      <w:r w:rsidRPr="001B4D58">
        <w:rPr>
          <w:color w:val="auto"/>
        </w:rPr>
        <w:t xml:space="preserve">o say here? Simply put, this is a character sketch of a </w:t>
      </w:r>
    </w:p>
    <w:p w14:paraId="443A6934" w14:textId="3217B595" w:rsidR="00F90654" w:rsidRPr="00675EAE" w:rsidRDefault="001B4D58" w:rsidP="001B4D58">
      <w:pPr>
        <w:spacing w:after="0" w:line="240" w:lineRule="auto"/>
        <w:ind w:left="1440" w:right="0" w:firstLine="0"/>
      </w:pPr>
      <w:r w:rsidRPr="001B4D58">
        <w:rPr>
          <w:b/>
          <w:color w:val="auto"/>
          <w:u w:val="single"/>
        </w:rPr>
        <w:t xml:space="preserve"> </w:t>
      </w:r>
      <w:r w:rsidRPr="001B4D58">
        <w:rPr>
          <w:b/>
          <w:color w:val="auto"/>
          <w:u w:val="single"/>
        </w:rPr>
        <w:tab/>
      </w:r>
      <w:r w:rsidRPr="001B4D58">
        <w:rPr>
          <w:b/>
          <w:color w:val="auto"/>
          <w:u w:val="single"/>
        </w:rPr>
        <w:tab/>
      </w:r>
      <w:r w:rsidRPr="001B4D58">
        <w:rPr>
          <w:b/>
          <w:color w:val="auto"/>
          <w:u w:val="single"/>
        </w:rPr>
        <w:tab/>
      </w:r>
      <w:r w:rsidRPr="001B4D58">
        <w:rPr>
          <w:b/>
          <w:color w:val="auto"/>
          <w:u w:val="single"/>
        </w:rPr>
        <w:tab/>
      </w:r>
      <w:r w:rsidR="00F90654">
        <w:t xml:space="preserve"> of </w:t>
      </w:r>
      <w:r w:rsidR="00F90654" w:rsidRPr="00675EAE">
        <w:t>the Kingdom</w:t>
      </w:r>
    </w:p>
    <w:p w14:paraId="0FE2D439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He or she will look very different than a Pharisee</w:t>
      </w:r>
    </w:p>
    <w:p w14:paraId="0BF44A81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will not be pious, hypocritical, self-righteous, proud religious leaders </w:t>
      </w:r>
    </w:p>
    <w:p w14:paraId="35DAE864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Instead, the Kingdom will be populated by men and women who </w:t>
      </w:r>
      <w:r w:rsidRPr="001B4D58">
        <w:rPr>
          <w:u w:val="single"/>
        </w:rPr>
        <w:t>look a lot like Jesus’ crowd</w:t>
      </w:r>
    </w:p>
    <w:p w14:paraId="2A1220A4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 xml:space="preserve">They will be poor in spirit, hungering to see righteousness prevail, merciful, gentle, and pure in heart, </w:t>
      </w:r>
      <w:r w:rsidRPr="00675EAE">
        <w:rPr>
          <w:i/>
          <w:iCs/>
        </w:rPr>
        <w:t>etc</w:t>
      </w:r>
      <w:r w:rsidRPr="00675EAE">
        <w:t>.</w:t>
      </w:r>
    </w:p>
    <w:p w14:paraId="147B0507" w14:textId="77777777" w:rsidR="00F90654" w:rsidRPr="00675EAE" w:rsidRDefault="00F90654" w:rsidP="00F90654"/>
    <w:p w14:paraId="4E7CA207" w14:textId="77777777" w:rsidR="00F90654" w:rsidRPr="00675EAE" w:rsidRDefault="00F90654" w:rsidP="00F90654">
      <w:pPr>
        <w:numPr>
          <w:ilvl w:val="0"/>
          <w:numId w:val="11"/>
        </w:numPr>
        <w:spacing w:after="0" w:line="240" w:lineRule="auto"/>
        <w:ind w:right="0"/>
      </w:pPr>
      <w:r>
        <w:t>L</w:t>
      </w:r>
      <w:r w:rsidRPr="00675EAE">
        <w:t>et’s get to know this character Christ is sketching for us, so we can see how we compare</w:t>
      </w:r>
    </w:p>
    <w:p w14:paraId="1E60C122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We can divide the list into two groups: a group of four and a group of five</w:t>
      </w:r>
    </w:p>
    <w:p w14:paraId="00DDFFFC" w14:textId="50AE704A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first four conditions describe the person’s</w:t>
      </w:r>
      <w:r w:rsidR="001B4D58">
        <w:t xml:space="preserve"> </w:t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="001B4D58">
        <w:rPr>
          <w:u w:val="single"/>
        </w:rPr>
        <w:tab/>
      </w:r>
      <w:r w:rsidRPr="00675EAE">
        <w:t xml:space="preserve"> with God, beginning with poor in spirit in v.3</w:t>
      </w:r>
    </w:p>
    <w:p w14:paraId="5FB216B9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To be poor in spirit is the opposite of being spiritually proud</w:t>
      </w:r>
    </w:p>
    <w:p w14:paraId="4E1EAF8B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To be poor in spirit is to acknowledge our inability to meet the lofty standard of Heaven</w:t>
      </w:r>
    </w:p>
    <w:p w14:paraId="0A4141DD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It’s recognizing that if we have to qualify for Heaven on our own merits, we have no chance…</w:t>
      </w:r>
      <w:r w:rsidRPr="001B4D58">
        <w:rPr>
          <w:u w:val="single"/>
        </w:rPr>
        <w:t>we are spiritually impoverished</w:t>
      </w:r>
      <w:r w:rsidRPr="00675EAE">
        <w:t xml:space="preserve">  </w:t>
      </w:r>
    </w:p>
    <w:p w14:paraId="04887103" w14:textId="77777777" w:rsidR="00F90654" w:rsidRPr="00675EAE" w:rsidRDefault="00F90654" w:rsidP="00F90654"/>
    <w:p w14:paraId="01643CA3" w14:textId="77777777" w:rsidR="00F90654" w:rsidRPr="00675EAE" w:rsidRDefault="00F90654" w:rsidP="00F90654">
      <w:pPr>
        <w:numPr>
          <w:ilvl w:val="1"/>
          <w:numId w:val="11"/>
        </w:numPr>
        <w:spacing w:after="0" w:line="240" w:lineRule="auto"/>
        <w:ind w:right="0"/>
      </w:pPr>
      <w:r w:rsidRPr="00675EAE">
        <w:t>Therefore, the one who is poor in spirit comes to understand that he is utterly dependent on God’s mercy and grace to enter into Heaven</w:t>
      </w:r>
    </w:p>
    <w:p w14:paraId="7D76E3B2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It’s literally the opposite perspective of that of a Pharisee</w:t>
      </w:r>
    </w:p>
    <w:p w14:paraId="550A237E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lastRenderedPageBreak/>
        <w:t>Pharisees were proud in spirit, proud of their piety, proud of their reputation and completely in denial of their sinfulness</w:t>
      </w:r>
    </w:p>
    <w:p w14:paraId="01007983" w14:textId="77777777" w:rsidR="00F90654" w:rsidRPr="00675EAE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They weren’t just qualified for Heaven, they expected to be welcomed into Heaven with great fanfare and high praise</w:t>
      </w:r>
    </w:p>
    <w:p w14:paraId="0A4236D0" w14:textId="0E22052C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Jesus says that’s not who will we find in the Kingdom</w:t>
      </w:r>
    </w:p>
    <w:p w14:paraId="5D75ADF8" w14:textId="77777777" w:rsidR="00F90654" w:rsidRDefault="00F90654" w:rsidP="00F90654">
      <w:pPr>
        <w:numPr>
          <w:ilvl w:val="2"/>
          <w:numId w:val="11"/>
        </w:numPr>
        <w:spacing w:after="0" w:line="240" w:lineRule="auto"/>
        <w:ind w:right="0"/>
      </w:pPr>
      <w:r w:rsidRPr="00675EAE">
        <w:t>The Bible says that obtaining such a perspective is a work done by God’s Spirit in our heart as part of our salvation experience</w:t>
      </w:r>
    </w:p>
    <w:p w14:paraId="069FE601" w14:textId="77777777" w:rsidR="00F90654" w:rsidRPr="00675EAE" w:rsidRDefault="00F90654" w:rsidP="00F90654"/>
    <w:p w14:paraId="3F475ED9" w14:textId="77777777" w:rsidR="00F90654" w:rsidRPr="00550859" w:rsidRDefault="00F90654" w:rsidP="00F90654">
      <w:pPr>
        <w:rPr>
          <w:rFonts w:ascii="Arial" w:hAnsi="Arial" w:cs="Arial"/>
          <w:b/>
        </w:rPr>
      </w:pPr>
      <w:r w:rsidRPr="00675EAE">
        <w:rPr>
          <w:rFonts w:ascii="Arial" w:hAnsi="Arial" w:cs="Arial"/>
          <w:b/>
        </w:rPr>
        <w:t>2</w:t>
      </w:r>
      <w:r w:rsidRPr="00550859">
        <w:rPr>
          <w:rFonts w:ascii="Arial" w:hAnsi="Arial" w:cs="Arial"/>
          <w:b/>
        </w:rPr>
        <w:t xml:space="preserve"> </w:t>
      </w:r>
      <w:r w:rsidRPr="00675EAE">
        <w:rPr>
          <w:rFonts w:ascii="Arial" w:hAnsi="Arial" w:cs="Arial"/>
          <w:b/>
        </w:rPr>
        <w:t>Cor</w:t>
      </w:r>
      <w:r w:rsidRPr="00550859">
        <w:rPr>
          <w:rFonts w:ascii="Arial" w:hAnsi="Arial" w:cs="Arial"/>
          <w:b/>
        </w:rPr>
        <w:t>inthians</w:t>
      </w:r>
      <w:r w:rsidRPr="00675EAE">
        <w:rPr>
          <w:rFonts w:ascii="Arial" w:hAnsi="Arial" w:cs="Arial"/>
          <w:b/>
        </w:rPr>
        <w:t xml:space="preserve"> 7:10</w:t>
      </w:r>
    </w:p>
    <w:p w14:paraId="300E844C" w14:textId="77777777" w:rsidR="00F90654" w:rsidRPr="00132355" w:rsidRDefault="00F90654" w:rsidP="001B4D58">
      <w:pPr>
        <w:ind w:left="0" w:hanging="10"/>
        <w:rPr>
          <w:rFonts w:ascii="Arial" w:hAnsi="Arial" w:cs="Arial"/>
          <w:bCs/>
          <w:i/>
          <w:iCs/>
          <w:color w:val="FF0000"/>
        </w:rPr>
      </w:pPr>
      <w:r w:rsidRPr="00132355">
        <w:rPr>
          <w:rFonts w:ascii="Arial" w:hAnsi="Arial" w:cs="Arial"/>
          <w:i/>
          <w:iCs/>
          <w:color w:val="FF0000"/>
        </w:rPr>
        <w:t>For the kind of sorrow God wants us to experience</w:t>
      </w:r>
      <w:r w:rsidRPr="00132355">
        <w:rPr>
          <w:rFonts w:ascii="Arial" w:hAnsi="Arial" w:cs="Arial"/>
          <w:i/>
          <w:iCs/>
          <w:color w:val="FF0000"/>
          <w:u w:val="single"/>
        </w:rPr>
        <w:t xml:space="preserve"> leads us away from sin and results in salvation</w:t>
      </w:r>
      <w:r w:rsidRPr="00132355">
        <w:rPr>
          <w:rFonts w:ascii="Arial" w:hAnsi="Arial" w:cs="Arial"/>
          <w:i/>
          <w:iCs/>
          <w:color w:val="FF0000"/>
        </w:rPr>
        <w:t>. There’s no regret for that kind of sorrow. But worldly sorrow, which lacks repentance, results in spiritual death.</w:t>
      </w:r>
    </w:p>
    <w:p w14:paraId="37F62CCE" w14:textId="77777777" w:rsidR="00F90654" w:rsidRPr="00675EAE" w:rsidRDefault="00F90654" w:rsidP="00F90654">
      <w:pPr>
        <w:rPr>
          <w:b/>
        </w:rPr>
      </w:pPr>
    </w:p>
    <w:p w14:paraId="7A21A277" w14:textId="77777777" w:rsidR="00F90654" w:rsidRPr="00675EAE" w:rsidRDefault="00F90654" w:rsidP="00F90654">
      <w:pPr>
        <w:numPr>
          <w:ilvl w:val="0"/>
          <w:numId w:val="12"/>
        </w:numPr>
        <w:spacing w:after="0" w:line="240" w:lineRule="auto"/>
        <w:ind w:right="0"/>
      </w:pPr>
      <w:r w:rsidRPr="00675EAE">
        <w:t>As the Spirit convicts us, bringing us to repentance, He replaces our spiritual pride and self-righteousness with a humility that understands our true sinful condition</w:t>
      </w:r>
    </w:p>
    <w:p w14:paraId="7762A1F1" w14:textId="77777777" w:rsidR="00F90654" w:rsidRDefault="00F90654" w:rsidP="00F90654">
      <w:pPr>
        <w:numPr>
          <w:ilvl w:val="0"/>
          <w:numId w:val="12"/>
        </w:numPr>
        <w:spacing w:after="0" w:line="240" w:lineRule="auto"/>
        <w:ind w:right="0"/>
      </w:pPr>
      <w:r w:rsidRPr="00675EAE">
        <w:t>And in that moment, we come to recognize that we need Jesus, for there is no other way to enter the Kingdom </w:t>
      </w:r>
    </w:p>
    <w:p w14:paraId="1DEB9E5A" w14:textId="77777777" w:rsidR="00F90654" w:rsidRPr="00675EAE" w:rsidRDefault="00F90654" w:rsidP="00F90654"/>
    <w:p w14:paraId="7326A9A6" w14:textId="67E190B2" w:rsidR="00F90654" w:rsidRPr="00675EAE" w:rsidRDefault="001B4D58" w:rsidP="00F90654">
      <w:pPr>
        <w:numPr>
          <w:ilvl w:val="0"/>
          <w:numId w:val="12"/>
        </w:numPr>
        <w:spacing w:after="0" w:line="240" w:lineRule="auto"/>
        <w:ind w:right="0"/>
      </w:pPr>
      <w:r>
        <w:t>E</w:t>
      </w:r>
      <w:r w:rsidR="00F90654" w:rsidRPr="00675EAE">
        <w:t>ven after receiving God’s grace, we are to continue to depend upon it</w:t>
      </w:r>
    </w:p>
    <w:p w14:paraId="291F8A0C" w14:textId="77777777" w:rsidR="00F90654" w:rsidRPr="00675EAE" w:rsidRDefault="00F90654" w:rsidP="00F90654"/>
    <w:p w14:paraId="39FFA4FC" w14:textId="77777777" w:rsidR="00F90654" w:rsidRPr="00675EAE" w:rsidRDefault="00F90654" w:rsidP="00F90654">
      <w:pPr>
        <w:numPr>
          <w:ilvl w:val="1"/>
          <w:numId w:val="12"/>
        </w:numPr>
        <w:spacing w:after="0" w:line="240" w:lineRule="auto"/>
        <w:ind w:right="0"/>
      </w:pPr>
      <w:r w:rsidRPr="00675EAE">
        <w:t>That’s a type of Pharisaical thinking, of spiritual pride, rather than being poor in spirit</w:t>
      </w:r>
    </w:p>
    <w:p w14:paraId="1F691AFC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If we slip into that state of mind, we’re taking the grace of God for granted </w:t>
      </w:r>
    </w:p>
    <w:p w14:paraId="1E3CFB4F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We’re forgetting how we gained the Kingdom in the first place</w:t>
      </w:r>
    </w:p>
    <w:p w14:paraId="2481BD4C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And we’re becoming a stumbling block for others who perceive our self-righteousness as cause to lose hope for their own prospects of Heaven</w:t>
      </w:r>
    </w:p>
    <w:p w14:paraId="2047DDE9" w14:textId="77777777" w:rsidR="00F90654" w:rsidRPr="001B4D58" w:rsidRDefault="00F90654" w:rsidP="00F90654">
      <w:pPr>
        <w:numPr>
          <w:ilvl w:val="2"/>
          <w:numId w:val="12"/>
        </w:numPr>
        <w:spacing w:after="0" w:line="240" w:lineRule="auto"/>
        <w:ind w:right="0"/>
        <w:rPr>
          <w:u w:val="single"/>
        </w:rPr>
      </w:pPr>
      <w:r w:rsidRPr="001B4D58">
        <w:rPr>
          <w:u w:val="single"/>
        </w:rPr>
        <w:t>Don’t become so proud of your salvation that you become a stumbling block preventing others from sharing in it</w:t>
      </w:r>
    </w:p>
    <w:p w14:paraId="0018EA32" w14:textId="77777777" w:rsidR="00F90654" w:rsidRPr="00675EAE" w:rsidRDefault="00F90654" w:rsidP="00F90654"/>
    <w:p w14:paraId="56DD3CA1" w14:textId="77777777" w:rsidR="00F90654" w:rsidRPr="00675EAE" w:rsidRDefault="00F90654" w:rsidP="00F90654">
      <w:pPr>
        <w:numPr>
          <w:ilvl w:val="0"/>
          <w:numId w:val="12"/>
        </w:numPr>
        <w:spacing w:after="0" w:line="240" w:lineRule="auto"/>
        <w:ind w:right="0"/>
      </w:pPr>
      <w:r w:rsidRPr="00675EAE">
        <w:t>Next, Jesus connects being poor in spirit with mourning in v.4</w:t>
      </w:r>
    </w:p>
    <w:p w14:paraId="006BDCBD" w14:textId="77777777" w:rsidR="00F90654" w:rsidRPr="00675EAE" w:rsidRDefault="00F90654" w:rsidP="00F90654">
      <w:pPr>
        <w:numPr>
          <w:ilvl w:val="1"/>
          <w:numId w:val="12"/>
        </w:numPr>
        <w:spacing w:after="0" w:line="240" w:lineRule="auto"/>
        <w:ind w:right="0"/>
      </w:pPr>
      <w:r w:rsidRPr="00675EAE">
        <w:t>By the context, we know mourning refers to feeling sorrow for the devastating effects of sin, both of our sin and that of others</w:t>
      </w:r>
    </w:p>
    <w:p w14:paraId="44FFDD28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Those who are destined for the Kingdom know true sorrow for having offended God by their sins</w:t>
      </w:r>
    </w:p>
    <w:p w14:paraId="26D41E9A" w14:textId="1999309F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Christians mourn over ou</w:t>
      </w:r>
      <w:r w:rsidR="00B70A85">
        <w:t xml:space="preserve">r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Pr="00675EAE">
        <w:t xml:space="preserve"> and especially for how our mistakes have</w:t>
      </w:r>
      <w:r w:rsidR="00B70A85">
        <w:t xml:space="preserve">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Pr="00675EAE">
        <w:t xml:space="preserve"> others</w:t>
      </w:r>
    </w:p>
    <w:p w14:paraId="32A6BB6F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This is the natural consequence of having a soft heart, made so by the conviction of the Holy Spirit</w:t>
      </w:r>
    </w:p>
    <w:p w14:paraId="417161B9" w14:textId="77777777" w:rsidR="00F90654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And in many cases, we will know literal sorrow - shedding tears - over these things</w:t>
      </w:r>
    </w:p>
    <w:p w14:paraId="35BECC3A" w14:textId="77777777" w:rsidR="00F90654" w:rsidRPr="00675EAE" w:rsidRDefault="00F90654" w:rsidP="00F90654"/>
    <w:p w14:paraId="73AD94A0" w14:textId="77777777" w:rsidR="00F90654" w:rsidRPr="00675EAE" w:rsidRDefault="00F90654" w:rsidP="00F90654">
      <w:pPr>
        <w:numPr>
          <w:ilvl w:val="1"/>
          <w:numId w:val="12"/>
        </w:numPr>
        <w:spacing w:after="0" w:line="240" w:lineRule="auto"/>
        <w:ind w:right="0"/>
      </w:pPr>
      <w:r w:rsidRPr="00675EAE">
        <w:t>Once again, Jesus is flipping the tables on conventional thought</w:t>
      </w:r>
    </w:p>
    <w:p w14:paraId="652BA9DF" w14:textId="77777777" w:rsidR="00F90654" w:rsidRPr="00B70A85" w:rsidRDefault="00F90654" w:rsidP="00F90654">
      <w:pPr>
        <w:numPr>
          <w:ilvl w:val="2"/>
          <w:numId w:val="12"/>
        </w:numPr>
        <w:spacing w:after="0" w:line="240" w:lineRule="auto"/>
        <w:ind w:right="0"/>
        <w:rPr>
          <w:u w:val="single"/>
        </w:rPr>
      </w:pPr>
      <w:r w:rsidRPr="00B70A85">
        <w:rPr>
          <w:u w:val="single"/>
        </w:rPr>
        <w:t>The world doesn’t mourn its sin, it celebrates it</w:t>
      </w:r>
    </w:p>
    <w:p w14:paraId="5720B1A4" w14:textId="77777777" w:rsidR="00F90654" w:rsidRPr="00675EAE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lastRenderedPageBreak/>
        <w:t>Sure, the world sheds tears when the consequences of their sin catch up to them</w:t>
      </w:r>
    </w:p>
    <w:p w14:paraId="1C4BD46B" w14:textId="77777777" w:rsidR="00F90654" w:rsidRDefault="00F90654" w:rsidP="00F90654">
      <w:pPr>
        <w:numPr>
          <w:ilvl w:val="2"/>
          <w:numId w:val="12"/>
        </w:numPr>
        <w:spacing w:after="0" w:line="240" w:lineRule="auto"/>
        <w:ind w:right="0"/>
      </w:pPr>
      <w:r w:rsidRPr="00675EAE">
        <w:t>But that’s not the kind of mourning Jesus is talking about</w:t>
      </w:r>
    </w:p>
    <w:p w14:paraId="2420DFAB" w14:textId="77777777" w:rsidR="00F90654" w:rsidRPr="00675EAE" w:rsidRDefault="00F90654" w:rsidP="00F90654"/>
    <w:p w14:paraId="1C3171F3" w14:textId="77777777" w:rsidR="00F90654" w:rsidRDefault="00F90654" w:rsidP="00F90654">
      <w:pPr>
        <w:numPr>
          <w:ilvl w:val="1"/>
          <w:numId w:val="12"/>
        </w:numPr>
        <w:spacing w:after="0" w:line="240" w:lineRule="auto"/>
        <w:ind w:right="0"/>
      </w:pPr>
      <w:r>
        <w:t>A</w:t>
      </w:r>
      <w:r w:rsidRPr="00675EAE">
        <w:t xml:space="preserve"> good example of how the Godly mourn over their sins, consider David’s own words in Psalm 51</w:t>
      </w:r>
    </w:p>
    <w:p w14:paraId="2FED2E0D" w14:textId="77777777" w:rsidR="00F90654" w:rsidRPr="00675EAE" w:rsidRDefault="00F90654" w:rsidP="00F90654"/>
    <w:p w14:paraId="390C7A18" w14:textId="77777777" w:rsidR="00F90654" w:rsidRPr="00132355" w:rsidRDefault="00F90654" w:rsidP="00F90654">
      <w:pPr>
        <w:rPr>
          <w:rFonts w:ascii="Arial" w:hAnsi="Arial" w:cs="Arial"/>
          <w:b/>
        </w:rPr>
      </w:pPr>
      <w:r w:rsidRPr="00132355">
        <w:rPr>
          <w:rFonts w:ascii="Arial" w:hAnsi="Arial" w:cs="Arial"/>
          <w:b/>
        </w:rPr>
        <w:t>Psalms 51:1-10</w:t>
      </w:r>
    </w:p>
    <w:p w14:paraId="2EB4CE99" w14:textId="77777777" w:rsidR="00F90654" w:rsidRPr="00132355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132355">
        <w:rPr>
          <w:rFonts w:ascii="Arial" w:hAnsi="Arial" w:cs="Arial"/>
          <w:b/>
          <w:vertAlign w:val="superscript"/>
        </w:rPr>
        <w:t>1</w:t>
      </w:r>
      <w:r w:rsidRPr="00132355">
        <w:rPr>
          <w:rFonts w:ascii="Arial" w:hAnsi="Arial" w:cs="Arial"/>
          <w:i/>
          <w:iCs/>
          <w:color w:val="FF0000"/>
        </w:rPr>
        <w:t>Have mercy on me, O God,</w:t>
      </w:r>
      <w:r w:rsidRPr="00132355">
        <w:rPr>
          <w:rFonts w:ascii="Arial" w:hAnsi="Arial" w:cs="Arial"/>
          <w:i/>
          <w:iCs/>
          <w:color w:val="FF0000"/>
        </w:rPr>
        <w:br/>
        <w:t>    because of your unfailing love.</w:t>
      </w:r>
      <w:r w:rsidRPr="00132355">
        <w:rPr>
          <w:rFonts w:ascii="Arial" w:hAnsi="Arial" w:cs="Arial"/>
          <w:i/>
          <w:iCs/>
          <w:color w:val="FF0000"/>
        </w:rPr>
        <w:br/>
        <w:t>Because of your great compassion,</w:t>
      </w:r>
      <w:r w:rsidRPr="00132355">
        <w:rPr>
          <w:rFonts w:ascii="Arial" w:hAnsi="Arial" w:cs="Arial"/>
          <w:i/>
          <w:iCs/>
          <w:color w:val="FF0000"/>
        </w:rPr>
        <w:br/>
        <w:t>    blot out the stain of my sins.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2</w:t>
      </w:r>
      <w:r w:rsidRPr="00132355">
        <w:rPr>
          <w:rFonts w:ascii="Arial" w:hAnsi="Arial" w:cs="Arial"/>
          <w:i/>
          <w:iCs/>
          <w:color w:val="FF0000"/>
        </w:rPr>
        <w:t>Wash me clean from my guilt.</w:t>
      </w:r>
      <w:r w:rsidRPr="00132355">
        <w:rPr>
          <w:rFonts w:ascii="Arial" w:hAnsi="Arial" w:cs="Arial"/>
          <w:i/>
          <w:iCs/>
          <w:color w:val="FF0000"/>
        </w:rPr>
        <w:br/>
        <w:t>    Purify me from my sin.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3</w:t>
      </w:r>
      <w:r w:rsidRPr="00132355">
        <w:rPr>
          <w:rFonts w:ascii="Arial" w:hAnsi="Arial" w:cs="Arial"/>
          <w:i/>
          <w:iCs/>
          <w:color w:val="FF0000"/>
        </w:rPr>
        <w:t>For I recognize my rebellion;</w:t>
      </w:r>
      <w:r w:rsidRPr="00132355">
        <w:rPr>
          <w:rFonts w:ascii="Arial" w:hAnsi="Arial" w:cs="Arial"/>
          <w:i/>
          <w:iCs/>
          <w:color w:val="FF0000"/>
        </w:rPr>
        <w:br/>
        <w:t>    it haunts me day and night.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4</w:t>
      </w:r>
      <w:r w:rsidRPr="00132355">
        <w:rPr>
          <w:rFonts w:ascii="Arial" w:hAnsi="Arial" w:cs="Arial"/>
          <w:i/>
          <w:iCs/>
          <w:color w:val="FF0000"/>
        </w:rPr>
        <w:t>Against you, and you alone, have I sinned;</w:t>
      </w:r>
      <w:r w:rsidRPr="00132355">
        <w:rPr>
          <w:rFonts w:ascii="Arial" w:hAnsi="Arial" w:cs="Arial"/>
          <w:i/>
          <w:iCs/>
          <w:color w:val="FF0000"/>
        </w:rPr>
        <w:br/>
        <w:t>    I have done what is evil in your sight.</w:t>
      </w:r>
      <w:r w:rsidRPr="00132355">
        <w:rPr>
          <w:rFonts w:ascii="Arial" w:hAnsi="Arial" w:cs="Arial"/>
          <w:i/>
          <w:iCs/>
          <w:color w:val="FF0000"/>
        </w:rPr>
        <w:br/>
        <w:t>You will be proved right in what you say,</w:t>
      </w:r>
      <w:r w:rsidRPr="00132355">
        <w:rPr>
          <w:rFonts w:ascii="Arial" w:hAnsi="Arial" w:cs="Arial"/>
          <w:i/>
          <w:iCs/>
          <w:color w:val="FF0000"/>
        </w:rPr>
        <w:br/>
        <w:t xml:space="preserve">    and your judgment against me is just. 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5</w:t>
      </w:r>
      <w:r w:rsidRPr="00132355">
        <w:rPr>
          <w:rFonts w:ascii="Arial" w:hAnsi="Arial" w:cs="Arial"/>
          <w:i/>
          <w:iCs/>
          <w:color w:val="FF0000"/>
        </w:rPr>
        <w:t>For I was born a sinner—</w:t>
      </w:r>
      <w:r w:rsidRPr="00132355">
        <w:rPr>
          <w:rFonts w:ascii="Arial" w:hAnsi="Arial" w:cs="Arial"/>
          <w:i/>
          <w:iCs/>
          <w:color w:val="FF0000"/>
        </w:rPr>
        <w:br/>
        <w:t>    yes, from the moment my mother conceived me.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6</w:t>
      </w:r>
      <w:r w:rsidRPr="00132355">
        <w:rPr>
          <w:rFonts w:ascii="Arial" w:hAnsi="Arial" w:cs="Arial"/>
          <w:i/>
          <w:iCs/>
          <w:color w:val="FF0000"/>
        </w:rPr>
        <w:t xml:space="preserve">But you desire honesty from the womb, </w:t>
      </w:r>
      <w:r w:rsidRPr="00132355">
        <w:rPr>
          <w:rFonts w:ascii="Arial" w:hAnsi="Arial" w:cs="Arial"/>
          <w:i/>
          <w:iCs/>
          <w:color w:val="FF0000"/>
        </w:rPr>
        <w:br/>
        <w:t>    teaching me wisdom even there.</w:t>
      </w:r>
    </w:p>
    <w:p w14:paraId="6966A24A" w14:textId="77777777" w:rsidR="00F90654" w:rsidRPr="00132355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132355">
        <w:rPr>
          <w:rFonts w:ascii="Arial" w:hAnsi="Arial" w:cs="Arial"/>
          <w:b/>
          <w:vertAlign w:val="superscript"/>
        </w:rPr>
        <w:t>7</w:t>
      </w:r>
      <w:r w:rsidRPr="00132355">
        <w:rPr>
          <w:rFonts w:ascii="Arial" w:hAnsi="Arial" w:cs="Arial"/>
          <w:i/>
          <w:iCs/>
          <w:color w:val="FF0000"/>
        </w:rPr>
        <w:t>Purify me from my sins, and I will be clean;</w:t>
      </w:r>
      <w:r w:rsidRPr="00132355">
        <w:rPr>
          <w:rFonts w:ascii="Arial" w:hAnsi="Arial" w:cs="Arial"/>
          <w:i/>
          <w:iCs/>
          <w:color w:val="FF0000"/>
        </w:rPr>
        <w:br/>
        <w:t>    wash me, and I will be whiter than snow.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8</w:t>
      </w:r>
      <w:r w:rsidRPr="00132355">
        <w:rPr>
          <w:rFonts w:ascii="Arial" w:hAnsi="Arial" w:cs="Arial"/>
          <w:i/>
          <w:iCs/>
          <w:color w:val="FF0000"/>
        </w:rPr>
        <w:t>Oh, give me back my joy again;</w:t>
      </w:r>
      <w:r w:rsidRPr="00132355">
        <w:rPr>
          <w:rFonts w:ascii="Arial" w:hAnsi="Arial" w:cs="Arial"/>
          <w:i/>
          <w:iCs/>
          <w:color w:val="FF0000"/>
        </w:rPr>
        <w:br/>
        <w:t>    you have broken me—</w:t>
      </w:r>
      <w:r w:rsidRPr="00132355">
        <w:rPr>
          <w:rFonts w:ascii="Arial" w:hAnsi="Arial" w:cs="Arial"/>
          <w:i/>
          <w:iCs/>
          <w:color w:val="FF0000"/>
        </w:rPr>
        <w:br/>
        <w:t>    now let me rejoice.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9</w:t>
      </w:r>
      <w:r w:rsidRPr="00132355">
        <w:rPr>
          <w:rFonts w:ascii="Arial" w:hAnsi="Arial" w:cs="Arial"/>
          <w:i/>
          <w:iCs/>
          <w:color w:val="FF0000"/>
        </w:rPr>
        <w:t>Don’t keep looking at my sins.</w:t>
      </w:r>
      <w:r w:rsidRPr="00132355">
        <w:rPr>
          <w:rFonts w:ascii="Arial" w:hAnsi="Arial" w:cs="Arial"/>
          <w:i/>
          <w:iCs/>
          <w:color w:val="FF0000"/>
        </w:rPr>
        <w:br/>
        <w:t>    Remove the stain of my guilt.</w:t>
      </w:r>
      <w:r w:rsidRPr="00132355">
        <w:rPr>
          <w:rFonts w:ascii="Arial" w:hAnsi="Arial" w:cs="Arial"/>
          <w:i/>
          <w:iCs/>
          <w:color w:val="FF0000"/>
        </w:rPr>
        <w:br/>
      </w:r>
      <w:r w:rsidRPr="00132355">
        <w:rPr>
          <w:rFonts w:ascii="Arial" w:hAnsi="Arial" w:cs="Arial"/>
          <w:b/>
          <w:vertAlign w:val="superscript"/>
        </w:rPr>
        <w:t>10</w:t>
      </w:r>
      <w:r w:rsidRPr="00132355">
        <w:rPr>
          <w:rFonts w:ascii="Arial" w:hAnsi="Arial" w:cs="Arial"/>
          <w:i/>
          <w:iCs/>
          <w:color w:val="FF0000"/>
        </w:rPr>
        <w:t>Create in me a clean heart, O God.</w:t>
      </w:r>
      <w:r w:rsidRPr="00132355">
        <w:rPr>
          <w:rFonts w:ascii="Arial" w:hAnsi="Arial" w:cs="Arial"/>
          <w:i/>
          <w:iCs/>
          <w:color w:val="FF0000"/>
        </w:rPr>
        <w:br/>
        <w:t>    Renew a loyal spirit within me.</w:t>
      </w:r>
    </w:p>
    <w:p w14:paraId="216CE181" w14:textId="77777777" w:rsidR="00F90654" w:rsidRPr="00675EAE" w:rsidRDefault="00F90654" w:rsidP="00F90654">
      <w:pPr>
        <w:rPr>
          <w:b/>
        </w:rPr>
      </w:pPr>
    </w:p>
    <w:p w14:paraId="6913C590" w14:textId="77777777" w:rsidR="00F90654" w:rsidRPr="00675EAE" w:rsidRDefault="00F90654" w:rsidP="00F90654">
      <w:pPr>
        <w:numPr>
          <w:ilvl w:val="0"/>
          <w:numId w:val="13"/>
        </w:numPr>
        <w:spacing w:after="0" w:line="240" w:lineRule="auto"/>
        <w:ind w:right="0"/>
      </w:pPr>
      <w:r w:rsidRPr="00675EAE">
        <w:t>Can you hear David mourning over his sins before God? </w:t>
      </w:r>
    </w:p>
    <w:p w14:paraId="368F0BE4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And yet David also appreciated that, in a time to come, when he received his glorified body in the Kingdom, he would be comforted</w:t>
      </w:r>
    </w:p>
    <w:p w14:paraId="28C7F6DB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He would no longer mourn his sin, because his sin would be no more</w:t>
      </w:r>
    </w:p>
    <w:p w14:paraId="1A55FEE9" w14:textId="77777777" w:rsidR="00F90654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That’s what Jesus promises those who mourn over sin: that one day, we will be comforted</w:t>
      </w:r>
    </w:p>
    <w:p w14:paraId="7020F1D4" w14:textId="77777777" w:rsidR="00F90654" w:rsidRPr="00675EAE" w:rsidRDefault="00F90654" w:rsidP="00F90654"/>
    <w:p w14:paraId="3AEA5344" w14:textId="77777777" w:rsidR="00F90654" w:rsidRPr="00675EAE" w:rsidRDefault="00F90654" w:rsidP="00F90654">
      <w:pPr>
        <w:numPr>
          <w:ilvl w:val="0"/>
          <w:numId w:val="13"/>
        </w:numPr>
        <w:spacing w:after="0" w:line="240" w:lineRule="auto"/>
        <w:ind w:right="0"/>
      </w:pPr>
      <w:r w:rsidRPr="00675EAE">
        <w:t>Moving to v.5, we see this pattern continuing</w:t>
      </w:r>
    </w:p>
    <w:p w14:paraId="4A893E48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Jesus says gentleness will make citizens of the Kingdom, and they will inherit the earth</w:t>
      </w:r>
    </w:p>
    <w:p w14:paraId="0E271D30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>
        <w:lastRenderedPageBreak/>
        <w:t>Our translation uses the words</w:t>
      </w:r>
      <w:r w:rsidRPr="00675EAE">
        <w:t xml:space="preserve"> “the meek”</w:t>
      </w:r>
    </w:p>
    <w:p w14:paraId="0D97636D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That’s probably a better word choice, because Jesus is talking about an attitude of submission to God’s authority </w:t>
      </w:r>
    </w:p>
    <w:p w14:paraId="03CE0DCA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Being meek means accepting our station in life as God has assigned it, and seeking to please Him from that place</w:t>
      </w:r>
    </w:p>
    <w:p w14:paraId="12F3B2E9" w14:textId="77777777" w:rsidR="00F90654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It’s the opposite of earthly ambition, of seeking the power and riche</w:t>
      </w:r>
      <w:r>
        <w:t>s</w:t>
      </w:r>
    </w:p>
    <w:p w14:paraId="2A2354C9" w14:textId="77777777" w:rsidR="00F90654" w:rsidRPr="00675EAE" w:rsidRDefault="00F90654" w:rsidP="00F90654">
      <w:pPr>
        <w:ind w:left="2160"/>
      </w:pPr>
    </w:p>
    <w:p w14:paraId="28786914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The Kingdom citizen will exhibit this attitude, and to the extent he or she lives according to this conviction, they will receive reward in the Kingdom</w:t>
      </w:r>
    </w:p>
    <w:p w14:paraId="2E63F7BD" w14:textId="6618A573" w:rsidR="00F90654" w:rsidRPr="00675EAE" w:rsidRDefault="00B70A85" w:rsidP="00F90654">
      <w:pPr>
        <w:numPr>
          <w:ilvl w:val="2"/>
          <w:numId w:val="13"/>
        </w:numPr>
        <w:spacing w:after="0" w:line="240" w:lineRule="auto"/>
        <w:ind w:right="0"/>
      </w:pPr>
      <w:r>
        <w:t>T</w:t>
      </w:r>
      <w:r w:rsidR="00F90654" w:rsidRPr="00675EAE">
        <w:t>hat reward takes the form of a share in Christ’s inheritance</w:t>
      </w:r>
    </w:p>
    <w:p w14:paraId="4C23CE79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At His resurrection, Christ received back the earth and all it contains as His inheritance</w:t>
      </w:r>
    </w:p>
    <w:p w14:paraId="14B4D65F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One day, He will return to rule over His inheritance</w:t>
      </w:r>
    </w:p>
    <w:p w14:paraId="7890A8E4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 xml:space="preserve">And when He does, He will share His inheritance with </w:t>
      </w:r>
      <w:r>
        <w:t xml:space="preserve">all </w:t>
      </w:r>
      <w:r w:rsidRPr="00675EAE">
        <w:t>the children of God according to our faithfulness in serving Him </w:t>
      </w:r>
    </w:p>
    <w:p w14:paraId="60AC1D60" w14:textId="77777777" w:rsidR="00F90654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That’s meekness…seeking to please Christ with our service</w:t>
      </w:r>
    </w:p>
    <w:p w14:paraId="45EFD11A" w14:textId="77777777" w:rsidR="00F90654" w:rsidRPr="00675EAE" w:rsidRDefault="00F90654" w:rsidP="00F90654"/>
    <w:p w14:paraId="1C35BB7F" w14:textId="656E49A2" w:rsidR="00F90654" w:rsidRPr="00675EAE" w:rsidRDefault="00B70A85" w:rsidP="00F90654">
      <w:pPr>
        <w:numPr>
          <w:ilvl w:val="1"/>
          <w:numId w:val="13"/>
        </w:numPr>
        <w:spacing w:after="0" w:line="240" w:lineRule="auto"/>
        <w:ind w:right="0"/>
      </w:pPr>
      <w:r>
        <w:t>T</w:t>
      </w:r>
      <w:r w:rsidR="00F90654" w:rsidRPr="00675EAE">
        <w:t>his is an opposite state of heart compared to the one commonly held by Pharisees</w:t>
      </w:r>
    </w:p>
    <w:p w14:paraId="5466C3F0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They were men motivated by riches and willing to use their position of authority to gain wealth</w:t>
      </w:r>
    </w:p>
    <w:p w14:paraId="0577AF00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They sought the approval of men and loved to receive greetings in the streets</w:t>
      </w:r>
    </w:p>
    <w:p w14:paraId="5B813A30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They were anything but meek</w:t>
      </w:r>
    </w:p>
    <w:p w14:paraId="07A21D35" w14:textId="77777777" w:rsidR="00F90654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 xml:space="preserve">And now, Jesus tells the stunned crowd that such naked ambition would have no part in </w:t>
      </w:r>
      <w:r>
        <w:t>His</w:t>
      </w:r>
      <w:r w:rsidRPr="00675EAE">
        <w:t xml:space="preserve"> Kingdom </w:t>
      </w:r>
    </w:p>
    <w:p w14:paraId="71471E97" w14:textId="77777777" w:rsidR="00F90654" w:rsidRPr="00675EAE" w:rsidRDefault="00F90654" w:rsidP="00F90654"/>
    <w:p w14:paraId="506D8ABB" w14:textId="77777777" w:rsidR="00F90654" w:rsidRPr="00675EAE" w:rsidRDefault="00F90654" w:rsidP="00F90654">
      <w:pPr>
        <w:numPr>
          <w:ilvl w:val="0"/>
          <w:numId w:val="13"/>
        </w:numPr>
        <w:spacing w:after="0" w:line="240" w:lineRule="auto"/>
        <w:ind w:right="0"/>
      </w:pPr>
      <w:r w:rsidRPr="00675EAE">
        <w:t>Next, in v.6, Jesus says the Kingdom citizen will hunger and thirst for righteousness</w:t>
      </w:r>
    </w:p>
    <w:p w14:paraId="156FF5C9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When someone hungers or thirsts, it means they don’t have the thing they desire</w:t>
      </w:r>
    </w:p>
    <w:p w14:paraId="0334EF4C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You say you’re hungry because you want food, but don’t have it</w:t>
      </w:r>
    </w:p>
    <w:p w14:paraId="20CCF0D5" w14:textId="77777777" w:rsidR="00F90654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Or you’re thirsty because you want water, but none can be found</w:t>
      </w:r>
    </w:p>
    <w:p w14:paraId="713FD406" w14:textId="77777777" w:rsidR="00F90654" w:rsidRPr="00675EAE" w:rsidRDefault="00F90654" w:rsidP="00F90654"/>
    <w:p w14:paraId="38B5E750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Similarly, those destined for the Kingdom long to see righteous reigning on earth, yet we realize this is an unreachable goal apart from Christ’s ruling</w:t>
      </w:r>
    </w:p>
    <w:p w14:paraId="3577A8BA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We hunger and thirst for righteousness, but we don’t think we can achieve it by calls for social justice or at the voting booth</w:t>
      </w:r>
    </w:p>
    <w:p w14:paraId="4A90B80B" w14:textId="77777777" w:rsidR="00F90654" w:rsidRPr="00675EAE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We recognize righteousness can only be found in a kingdom ruled perfect by the King of Kings</w:t>
      </w:r>
    </w:p>
    <w:p w14:paraId="2CF15AFC" w14:textId="77777777" w:rsidR="00F90654" w:rsidRDefault="00F90654" w:rsidP="00F90654">
      <w:pPr>
        <w:numPr>
          <w:ilvl w:val="2"/>
          <w:numId w:val="13"/>
        </w:numPr>
        <w:spacing w:after="0" w:line="240" w:lineRule="auto"/>
        <w:ind w:right="0"/>
      </w:pPr>
      <w:r w:rsidRPr="00675EAE">
        <w:t>For now, God’s righteousness reigns in our hearts by His Spirit, but we await the day it reigns from sea to sea on earth</w:t>
      </w:r>
    </w:p>
    <w:p w14:paraId="423C38FC" w14:textId="77777777" w:rsidR="00F90654" w:rsidRPr="00675EAE" w:rsidRDefault="00F90654" w:rsidP="00F90654"/>
    <w:p w14:paraId="1B62E14F" w14:textId="77777777" w:rsidR="00F90654" w:rsidRPr="00675EAE" w:rsidRDefault="00F90654" w:rsidP="00F90654">
      <w:pPr>
        <w:numPr>
          <w:ilvl w:val="1"/>
          <w:numId w:val="13"/>
        </w:numPr>
        <w:spacing w:after="0" w:line="240" w:lineRule="auto"/>
        <w:ind w:right="0"/>
      </w:pPr>
      <w:r w:rsidRPr="00675EAE">
        <w:t>Jesus promises that those who look forward to such things will be satisfied in a day to come, in the Kingdom</w:t>
      </w:r>
    </w:p>
    <w:p w14:paraId="3B6A4B4C" w14:textId="0410A440" w:rsidR="00F90654" w:rsidRDefault="00B70A85" w:rsidP="00B70A85">
      <w:pPr>
        <w:spacing w:after="0" w:line="240" w:lineRule="auto"/>
        <w:ind w:right="0"/>
      </w:pPr>
      <w:r>
        <w:lastRenderedPageBreak/>
        <w:t>T</w:t>
      </w:r>
      <w:r w:rsidR="00F90654" w:rsidRPr="00675EAE">
        <w:t>he prophet Micah proclaims</w:t>
      </w:r>
    </w:p>
    <w:p w14:paraId="77D773E7" w14:textId="77777777" w:rsidR="00F90654" w:rsidRPr="00675EAE" w:rsidRDefault="00F90654" w:rsidP="00F90654">
      <w:pPr>
        <w:ind w:left="2160"/>
      </w:pPr>
    </w:p>
    <w:p w14:paraId="1F866832" w14:textId="77777777" w:rsidR="00F90654" w:rsidRPr="009322D8" w:rsidRDefault="00F90654" w:rsidP="00F90654">
      <w:pPr>
        <w:rPr>
          <w:rFonts w:ascii="Arial" w:hAnsi="Arial" w:cs="Arial"/>
          <w:b/>
        </w:rPr>
      </w:pPr>
      <w:r w:rsidRPr="009322D8">
        <w:rPr>
          <w:rFonts w:ascii="Arial" w:hAnsi="Arial" w:cs="Arial"/>
          <w:b/>
        </w:rPr>
        <w:t>Micah 4:1-7</w:t>
      </w:r>
    </w:p>
    <w:p w14:paraId="025802A3" w14:textId="77777777" w:rsidR="00F90654" w:rsidRPr="009322D8" w:rsidRDefault="00F90654" w:rsidP="00F90654">
      <w:pPr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/>
          <w:vertAlign w:val="superscript"/>
        </w:rPr>
        <w:t>1</w:t>
      </w:r>
      <w:r w:rsidRPr="009322D8">
        <w:rPr>
          <w:rFonts w:ascii="Arial" w:hAnsi="Arial" w:cs="Arial"/>
          <w:i/>
          <w:iCs/>
          <w:color w:val="FF0000"/>
        </w:rPr>
        <w:t>In the last days, the mountain of the Lord’s house</w:t>
      </w:r>
      <w:r w:rsidRPr="009322D8">
        <w:rPr>
          <w:rFonts w:ascii="Arial" w:hAnsi="Arial" w:cs="Arial"/>
          <w:i/>
          <w:iCs/>
          <w:color w:val="FF0000"/>
        </w:rPr>
        <w:br/>
        <w:t>    will be the highest of all—</w:t>
      </w:r>
      <w:r w:rsidRPr="009322D8">
        <w:rPr>
          <w:rFonts w:ascii="Arial" w:hAnsi="Arial" w:cs="Arial"/>
          <w:i/>
          <w:iCs/>
          <w:color w:val="FF0000"/>
        </w:rPr>
        <w:br/>
        <w:t>    the most important place on earth.</w:t>
      </w:r>
      <w:r w:rsidRPr="009322D8">
        <w:rPr>
          <w:rFonts w:ascii="Arial" w:hAnsi="Arial" w:cs="Arial"/>
          <w:i/>
          <w:iCs/>
          <w:color w:val="FF0000"/>
        </w:rPr>
        <w:br/>
        <w:t>It will be raised above the other hills,</w:t>
      </w:r>
      <w:r w:rsidRPr="009322D8">
        <w:rPr>
          <w:rFonts w:ascii="Arial" w:hAnsi="Arial" w:cs="Arial"/>
          <w:i/>
          <w:iCs/>
          <w:color w:val="FF0000"/>
        </w:rPr>
        <w:br/>
        <w:t>    and people from all over the world will stream there to worship.</w:t>
      </w:r>
      <w:r w:rsidRPr="009322D8">
        <w:rPr>
          <w:rFonts w:ascii="Arial" w:hAnsi="Arial" w:cs="Arial"/>
          <w:i/>
          <w:iCs/>
          <w:color w:val="FF0000"/>
        </w:rPr>
        <w:br/>
      </w:r>
      <w:r w:rsidRPr="009322D8">
        <w:rPr>
          <w:rFonts w:ascii="Arial" w:hAnsi="Arial" w:cs="Arial"/>
          <w:b/>
          <w:vertAlign w:val="superscript"/>
        </w:rPr>
        <w:t>2</w:t>
      </w:r>
      <w:r w:rsidRPr="009322D8">
        <w:rPr>
          <w:rFonts w:ascii="Arial" w:hAnsi="Arial" w:cs="Arial"/>
          <w:i/>
          <w:iCs/>
          <w:color w:val="FF0000"/>
        </w:rPr>
        <w:t>People from many nations will come and say,</w:t>
      </w:r>
      <w:r w:rsidRPr="009322D8">
        <w:rPr>
          <w:rFonts w:ascii="Arial" w:hAnsi="Arial" w:cs="Arial"/>
          <w:i/>
          <w:iCs/>
          <w:color w:val="FF0000"/>
        </w:rPr>
        <w:br/>
        <w:t>“Come, let us go up to the mountain of the Lord,</w:t>
      </w:r>
      <w:r w:rsidRPr="009322D8">
        <w:rPr>
          <w:rFonts w:ascii="Arial" w:hAnsi="Arial" w:cs="Arial"/>
          <w:i/>
          <w:iCs/>
          <w:color w:val="FF0000"/>
        </w:rPr>
        <w:br/>
        <w:t>    to the house of Jacob’s God.</w:t>
      </w:r>
      <w:r w:rsidRPr="009322D8">
        <w:rPr>
          <w:rFonts w:ascii="Arial" w:hAnsi="Arial" w:cs="Arial"/>
          <w:i/>
          <w:iCs/>
          <w:color w:val="FF0000"/>
        </w:rPr>
        <w:br/>
        <w:t>There he will teach us his ways,</w:t>
      </w:r>
      <w:r w:rsidRPr="009322D8">
        <w:rPr>
          <w:rFonts w:ascii="Arial" w:hAnsi="Arial" w:cs="Arial"/>
          <w:i/>
          <w:iCs/>
          <w:color w:val="FF0000"/>
        </w:rPr>
        <w:br/>
        <w:t>    and we will walk in his paths.”</w:t>
      </w:r>
      <w:r w:rsidRPr="009322D8">
        <w:rPr>
          <w:rFonts w:ascii="Arial" w:hAnsi="Arial" w:cs="Arial"/>
          <w:i/>
          <w:iCs/>
          <w:color w:val="FF0000"/>
        </w:rPr>
        <w:br/>
        <w:t>For the Lord’s teaching will go out from Zion;</w:t>
      </w:r>
      <w:r w:rsidRPr="009322D8">
        <w:rPr>
          <w:rFonts w:ascii="Arial" w:hAnsi="Arial" w:cs="Arial"/>
          <w:i/>
          <w:iCs/>
          <w:color w:val="FF0000"/>
        </w:rPr>
        <w:br/>
        <w:t>    his word will go out from Jerusalem.</w:t>
      </w:r>
      <w:r w:rsidRPr="009322D8">
        <w:rPr>
          <w:rFonts w:ascii="Arial" w:hAnsi="Arial" w:cs="Arial"/>
          <w:i/>
          <w:iCs/>
          <w:color w:val="FF0000"/>
        </w:rPr>
        <w:br/>
      </w:r>
      <w:r w:rsidRPr="009322D8">
        <w:rPr>
          <w:rFonts w:ascii="Arial" w:hAnsi="Arial" w:cs="Arial"/>
          <w:b/>
          <w:vertAlign w:val="superscript"/>
        </w:rPr>
        <w:t>3</w:t>
      </w:r>
      <w:r w:rsidRPr="009322D8">
        <w:rPr>
          <w:rFonts w:ascii="Arial" w:hAnsi="Arial" w:cs="Arial"/>
          <w:i/>
          <w:iCs/>
          <w:color w:val="FF0000"/>
        </w:rPr>
        <w:t>The Lord will mediate between peoples</w:t>
      </w:r>
      <w:r w:rsidRPr="009322D8">
        <w:rPr>
          <w:rFonts w:ascii="Arial" w:hAnsi="Arial" w:cs="Arial"/>
          <w:i/>
          <w:iCs/>
          <w:color w:val="FF0000"/>
        </w:rPr>
        <w:br/>
        <w:t>    and will settle disputes between strong nations far away.</w:t>
      </w:r>
      <w:r w:rsidRPr="009322D8">
        <w:rPr>
          <w:rFonts w:ascii="Arial" w:hAnsi="Arial" w:cs="Arial"/>
          <w:i/>
          <w:iCs/>
          <w:color w:val="FF0000"/>
        </w:rPr>
        <w:br/>
        <w:t>They will hammer their swords into plowshares</w:t>
      </w:r>
      <w:r w:rsidRPr="009322D8">
        <w:rPr>
          <w:rFonts w:ascii="Arial" w:hAnsi="Arial" w:cs="Arial"/>
          <w:i/>
          <w:iCs/>
          <w:color w:val="FF0000"/>
        </w:rPr>
        <w:br/>
        <w:t>    and their spears into pruning hooks.</w:t>
      </w:r>
      <w:r w:rsidRPr="009322D8">
        <w:rPr>
          <w:rFonts w:ascii="Arial" w:hAnsi="Arial" w:cs="Arial"/>
          <w:i/>
          <w:iCs/>
          <w:color w:val="FF0000"/>
        </w:rPr>
        <w:br/>
        <w:t>Nation will no longer fight against nation,</w:t>
      </w:r>
      <w:r w:rsidRPr="009322D8">
        <w:rPr>
          <w:rFonts w:ascii="Arial" w:hAnsi="Arial" w:cs="Arial"/>
          <w:i/>
          <w:iCs/>
          <w:color w:val="FF0000"/>
        </w:rPr>
        <w:br/>
        <w:t>    nor train for war anymore.</w:t>
      </w:r>
      <w:r w:rsidRPr="009322D8">
        <w:rPr>
          <w:rFonts w:ascii="Arial" w:hAnsi="Arial" w:cs="Arial"/>
          <w:i/>
          <w:iCs/>
          <w:color w:val="FF0000"/>
        </w:rPr>
        <w:br/>
      </w:r>
      <w:r w:rsidRPr="009322D8">
        <w:rPr>
          <w:rFonts w:ascii="Arial" w:hAnsi="Arial" w:cs="Arial"/>
          <w:b/>
          <w:vertAlign w:val="superscript"/>
        </w:rPr>
        <w:t>4</w:t>
      </w:r>
      <w:r w:rsidRPr="009322D8">
        <w:rPr>
          <w:rFonts w:ascii="Arial" w:hAnsi="Arial" w:cs="Arial"/>
          <w:i/>
          <w:iCs/>
          <w:color w:val="FF0000"/>
        </w:rPr>
        <w:t>Everyone will live in peace and prosperity,</w:t>
      </w:r>
      <w:r w:rsidRPr="009322D8">
        <w:rPr>
          <w:rFonts w:ascii="Arial" w:hAnsi="Arial" w:cs="Arial"/>
          <w:i/>
          <w:iCs/>
          <w:color w:val="FF0000"/>
        </w:rPr>
        <w:br/>
        <w:t>    enjoying their own grapevines and fig trees,</w:t>
      </w:r>
      <w:r w:rsidRPr="009322D8">
        <w:rPr>
          <w:rFonts w:ascii="Arial" w:hAnsi="Arial" w:cs="Arial"/>
          <w:i/>
          <w:iCs/>
          <w:color w:val="FF0000"/>
        </w:rPr>
        <w:br/>
        <w:t>    for there will be nothing to fear.</w:t>
      </w:r>
      <w:r w:rsidRPr="009322D8">
        <w:rPr>
          <w:rFonts w:ascii="Arial" w:hAnsi="Arial" w:cs="Arial"/>
          <w:i/>
          <w:iCs/>
          <w:color w:val="FF0000"/>
        </w:rPr>
        <w:br/>
        <w:t>The Lord of Heaven’s Armies</w:t>
      </w:r>
      <w:r w:rsidRPr="009322D8">
        <w:rPr>
          <w:rFonts w:ascii="Arial" w:hAnsi="Arial" w:cs="Arial"/>
          <w:i/>
          <w:iCs/>
          <w:color w:val="FF0000"/>
        </w:rPr>
        <w:br/>
        <w:t>    has made this promise!</w:t>
      </w:r>
      <w:r w:rsidRPr="009322D8">
        <w:rPr>
          <w:rFonts w:ascii="Arial" w:hAnsi="Arial" w:cs="Arial"/>
          <w:i/>
          <w:iCs/>
          <w:color w:val="FF0000"/>
        </w:rPr>
        <w:br/>
      </w:r>
      <w:r w:rsidRPr="009322D8">
        <w:rPr>
          <w:rFonts w:ascii="Arial" w:hAnsi="Arial" w:cs="Arial"/>
          <w:b/>
          <w:vertAlign w:val="superscript"/>
        </w:rPr>
        <w:t>5</w:t>
      </w:r>
      <w:r w:rsidRPr="009322D8">
        <w:rPr>
          <w:rFonts w:ascii="Arial" w:hAnsi="Arial" w:cs="Arial"/>
          <w:i/>
          <w:iCs/>
          <w:color w:val="FF0000"/>
        </w:rPr>
        <w:t>Though the nations around us follow their idols,</w:t>
      </w:r>
      <w:r w:rsidRPr="009322D8">
        <w:rPr>
          <w:rFonts w:ascii="Arial" w:hAnsi="Arial" w:cs="Arial"/>
          <w:i/>
          <w:iCs/>
          <w:color w:val="FF0000"/>
        </w:rPr>
        <w:br/>
        <w:t>    we will follow the Lord our God forever and ever.</w:t>
      </w:r>
    </w:p>
    <w:p w14:paraId="0569CABC" w14:textId="77777777" w:rsidR="00F90654" w:rsidRPr="009322D8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9322D8">
        <w:rPr>
          <w:rFonts w:ascii="Arial" w:hAnsi="Arial" w:cs="Arial"/>
          <w:b/>
          <w:vertAlign w:val="superscript"/>
        </w:rPr>
        <w:t>6</w:t>
      </w:r>
      <w:r w:rsidRPr="009322D8">
        <w:rPr>
          <w:rFonts w:ascii="Arial" w:hAnsi="Arial" w:cs="Arial"/>
          <w:i/>
          <w:iCs/>
          <w:color w:val="FF0000"/>
        </w:rPr>
        <w:t>“In that coming day,” says the Lord,</w:t>
      </w:r>
      <w:r w:rsidRPr="009322D8">
        <w:rPr>
          <w:rFonts w:ascii="Arial" w:hAnsi="Arial" w:cs="Arial"/>
          <w:i/>
          <w:iCs/>
          <w:color w:val="FF0000"/>
        </w:rPr>
        <w:br/>
        <w:t>“I will gather together those who are lame,</w:t>
      </w:r>
      <w:r w:rsidRPr="009322D8">
        <w:rPr>
          <w:rFonts w:ascii="Arial" w:hAnsi="Arial" w:cs="Arial"/>
          <w:i/>
          <w:iCs/>
          <w:color w:val="FF0000"/>
        </w:rPr>
        <w:br/>
        <w:t>    those who have been exiles,</w:t>
      </w:r>
      <w:r w:rsidRPr="009322D8">
        <w:rPr>
          <w:rFonts w:ascii="Arial" w:hAnsi="Arial" w:cs="Arial"/>
          <w:i/>
          <w:iCs/>
          <w:color w:val="FF0000"/>
        </w:rPr>
        <w:br/>
        <w:t>    and those whom I have filled with grief.</w:t>
      </w:r>
      <w:r w:rsidRPr="009322D8">
        <w:rPr>
          <w:rFonts w:ascii="Arial" w:hAnsi="Arial" w:cs="Arial"/>
          <w:i/>
          <w:iCs/>
          <w:color w:val="FF0000"/>
        </w:rPr>
        <w:br/>
      </w:r>
      <w:r w:rsidRPr="009322D8">
        <w:rPr>
          <w:rFonts w:ascii="Arial" w:hAnsi="Arial" w:cs="Arial"/>
          <w:b/>
          <w:vertAlign w:val="superscript"/>
        </w:rPr>
        <w:t>7</w:t>
      </w:r>
      <w:r w:rsidRPr="009322D8">
        <w:rPr>
          <w:rFonts w:ascii="Arial" w:hAnsi="Arial" w:cs="Arial"/>
          <w:i/>
          <w:iCs/>
          <w:color w:val="FF0000"/>
        </w:rPr>
        <w:t>Those who are weak will survive as a remnant;</w:t>
      </w:r>
      <w:r w:rsidRPr="009322D8">
        <w:rPr>
          <w:rFonts w:ascii="Arial" w:hAnsi="Arial" w:cs="Arial"/>
          <w:i/>
          <w:iCs/>
          <w:color w:val="FF0000"/>
        </w:rPr>
        <w:br/>
        <w:t>    those who were exiles will become a strong nation.</w:t>
      </w:r>
      <w:r w:rsidRPr="009322D8">
        <w:rPr>
          <w:rFonts w:ascii="Arial" w:hAnsi="Arial" w:cs="Arial"/>
          <w:i/>
          <w:iCs/>
          <w:color w:val="FF0000"/>
        </w:rPr>
        <w:br/>
        <w:t>Then I, the Lord, will rule from Jerusalem</w:t>
      </w:r>
      <w:r w:rsidRPr="009322D8">
        <w:rPr>
          <w:rFonts w:ascii="Arial" w:hAnsi="Arial" w:cs="Arial"/>
          <w:i/>
          <w:iCs/>
          <w:color w:val="FF0000"/>
        </w:rPr>
        <w:br/>
        <w:t>    as their king forever.”</w:t>
      </w:r>
    </w:p>
    <w:p w14:paraId="46934585" w14:textId="77777777" w:rsidR="00F90654" w:rsidRPr="00675EAE" w:rsidRDefault="00F90654" w:rsidP="00F90654">
      <w:pPr>
        <w:rPr>
          <w:b/>
        </w:rPr>
      </w:pPr>
    </w:p>
    <w:p w14:paraId="1ADEEB22" w14:textId="77777777" w:rsidR="00F90654" w:rsidRPr="00675EAE" w:rsidRDefault="00F90654" w:rsidP="00F90654">
      <w:pPr>
        <w:numPr>
          <w:ilvl w:val="0"/>
          <w:numId w:val="14"/>
        </w:numPr>
        <w:spacing w:after="0" w:line="240" w:lineRule="auto"/>
        <w:ind w:right="0"/>
      </w:pPr>
      <w:r>
        <w:t>O</w:t>
      </w:r>
      <w:r w:rsidRPr="00675EAE">
        <w:t>nce again, Israel’s leaders didn’t hunger or thirst for righteousness </w:t>
      </w:r>
    </w:p>
    <w:p w14:paraId="74EF2A26" w14:textId="77777777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They believed they had already found it in their law and customs </w:t>
      </w:r>
    </w:p>
    <w:p w14:paraId="1630F9DB" w14:textId="5ACF33D7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They were already satisfied by the</w:t>
      </w:r>
      <w:r w:rsidR="00B70A85">
        <w:t xml:space="preserve">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Pr="00675EAE">
        <w:t xml:space="preserve"> they established </w:t>
      </w:r>
    </w:p>
    <w:p w14:paraId="6FEDF862" w14:textId="77777777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Especially since it rewarded them and kept them protected and in power</w:t>
      </w:r>
    </w:p>
    <w:p w14:paraId="175EBFCA" w14:textId="77777777" w:rsidR="00F90654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Such men will not be found in the Kingdom</w:t>
      </w:r>
    </w:p>
    <w:p w14:paraId="28F06959" w14:textId="77777777" w:rsidR="00F90654" w:rsidRPr="00675EAE" w:rsidRDefault="00F90654" w:rsidP="00F90654"/>
    <w:p w14:paraId="2A064151" w14:textId="6AD9ECA6" w:rsidR="00F90654" w:rsidRPr="00675EAE" w:rsidRDefault="00F90654" w:rsidP="00F90654">
      <w:pPr>
        <w:numPr>
          <w:ilvl w:val="0"/>
          <w:numId w:val="14"/>
        </w:numPr>
        <w:spacing w:after="0" w:line="240" w:lineRule="auto"/>
        <w:ind w:right="0"/>
      </w:pPr>
      <w:r w:rsidRPr="00675EAE">
        <w:lastRenderedPageBreak/>
        <w:t xml:space="preserve">The second set of five beatitudes relate </w:t>
      </w:r>
      <w:proofErr w:type="gramStart"/>
      <w:r w:rsidRPr="00675EAE">
        <w:t>our</w:t>
      </w:r>
      <w:proofErr w:type="gramEnd"/>
      <w:r w:rsidR="00B70A85">
        <w:t xml:space="preserve">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Pr="00675EAE">
        <w:t xml:space="preserve"> with people in the world, beginning with being merciful in v.7</w:t>
      </w:r>
    </w:p>
    <w:p w14:paraId="4D048CED" w14:textId="77777777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Jesus says those destined for the Kingdom are those who show mercy in their dealings with others</w:t>
      </w:r>
    </w:p>
    <w:p w14:paraId="429F4B65" w14:textId="77777777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Believers appreciate the mercy we received from God when He extended salvation to us by His grace</w:t>
      </w:r>
    </w:p>
    <w:p w14:paraId="741C3FB9" w14:textId="38E40F5C" w:rsidR="00F90654" w:rsidRPr="00675EAE" w:rsidRDefault="00B70A85" w:rsidP="00F90654">
      <w:pPr>
        <w:numPr>
          <w:ilvl w:val="2"/>
          <w:numId w:val="14"/>
        </w:numPr>
        <w:spacing w:after="0" w:line="240" w:lineRule="auto"/>
        <w:ind w:right="0"/>
      </w:pPr>
      <w:r>
        <w:t>W</w:t>
      </w:r>
      <w:r w:rsidR="00F90654" w:rsidRPr="00675EAE">
        <w:t>e are inclined by our new nature to show mercy to others</w:t>
      </w:r>
    </w:p>
    <w:p w14:paraId="7AC59AD5" w14:textId="77777777" w:rsidR="00F90654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 xml:space="preserve">This trait is very unlike the unsaved, especially among the religious in Israel, who have never known God’s mercy and have been taught an eye for an eye, </w:t>
      </w:r>
      <w:r w:rsidRPr="00675EAE">
        <w:rPr>
          <w:i/>
          <w:iCs/>
        </w:rPr>
        <w:t>etc</w:t>
      </w:r>
      <w:r w:rsidRPr="00675EAE">
        <w:t>. </w:t>
      </w:r>
    </w:p>
    <w:p w14:paraId="09D1DCB0" w14:textId="77777777" w:rsidR="00F90654" w:rsidRPr="00675EAE" w:rsidRDefault="00F90654" w:rsidP="00F90654"/>
    <w:p w14:paraId="530BF06D" w14:textId="5E5760F9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>
        <w:t>I</w:t>
      </w:r>
      <w:r w:rsidRPr="00675EAE">
        <w:t>n v.8, Jesus says the Kingdom citizen is one who possesses a</w:t>
      </w:r>
      <w:r w:rsidR="00B70A85">
        <w:t xml:space="preserve">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r w:rsidR="00B70A85">
        <w:t xml:space="preserve"> </w:t>
      </w:r>
      <w:r w:rsidRPr="00675EAE">
        <w:t>heart</w:t>
      </w:r>
    </w:p>
    <w:p w14:paraId="0C13710C" w14:textId="0499B040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He’s referring to being upright an</w:t>
      </w:r>
      <w:r w:rsidR="00B70A85">
        <w:t xml:space="preserve">d </w:t>
      </w:r>
      <w:r w:rsidR="00B70A85">
        <w:rPr>
          <w:u w:val="single"/>
        </w:rPr>
        <w:tab/>
      </w:r>
      <w:r w:rsidR="00B70A85">
        <w:rPr>
          <w:u w:val="single"/>
        </w:rPr>
        <w:tab/>
      </w:r>
      <w:proofErr w:type="gramStart"/>
      <w:r w:rsidR="00B70A85">
        <w:rPr>
          <w:u w:val="single"/>
        </w:rPr>
        <w:tab/>
      </w:r>
      <w:r w:rsidR="00B70A85">
        <w:t xml:space="preserve"> </w:t>
      </w:r>
      <w:r w:rsidRPr="00675EAE">
        <w:t xml:space="preserve"> in</w:t>
      </w:r>
      <w:proofErr w:type="gramEnd"/>
      <w:r w:rsidRPr="00675EAE">
        <w:t xml:space="preserve"> the way we conduct ourselves in all matters of life and especially in our dealings with others</w:t>
      </w:r>
    </w:p>
    <w:p w14:paraId="60E49EF7" w14:textId="77777777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Kingdom citizens do not seek to profit from another’s loss or gain at another’s expense</w:t>
      </w:r>
    </w:p>
    <w:p w14:paraId="3DB3601E" w14:textId="77777777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Once again, this is not a recipe for gaining Heaven, but rather, the mark of those who have gained Heaven by faith in Jesus Christ</w:t>
      </w:r>
    </w:p>
    <w:p w14:paraId="257B3871" w14:textId="77777777" w:rsidR="00F90654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And in the Kingdom, these citizens will enjoy the unrivaled purity of seeing God face to face</w:t>
      </w:r>
    </w:p>
    <w:p w14:paraId="0330FCDA" w14:textId="77777777" w:rsidR="00F90654" w:rsidRPr="00675EAE" w:rsidRDefault="00F90654" w:rsidP="00F90654"/>
    <w:p w14:paraId="77755C63" w14:textId="77777777" w:rsidR="00B70A85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In v.9, Jesus says the Kingdom will be occupied by those who make</w:t>
      </w:r>
      <w:r w:rsidR="00B70A85">
        <w:t xml:space="preserve"> </w:t>
      </w:r>
    </w:p>
    <w:p w14:paraId="0960FAB6" w14:textId="6C662ACA" w:rsidR="00F90654" w:rsidRPr="00675EAE" w:rsidRDefault="00B70A85" w:rsidP="00B70A85">
      <w:pPr>
        <w:spacing w:after="0" w:line="240" w:lineRule="auto"/>
        <w:ind w:left="1440" w:righ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0654" w:rsidRPr="00675EAE">
        <w:t xml:space="preserve"> in the world</w:t>
      </w:r>
    </w:p>
    <w:p w14:paraId="687EBE7B" w14:textId="77777777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Jesus says God’s children will exhibit a sincere desire to mediate conflict, to reduce strife and encourage peace in their relationships </w:t>
      </w:r>
    </w:p>
    <w:p w14:paraId="615E6584" w14:textId="77777777" w:rsidR="00F90654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We may not always find the peace we want, but our new spirit is programmed to seek for it rather than to provoke, much less celebrate, conflict</w:t>
      </w:r>
    </w:p>
    <w:p w14:paraId="7D6958A2" w14:textId="77777777" w:rsidR="00F90654" w:rsidRPr="00675EAE" w:rsidRDefault="00F90654" w:rsidP="00F90654"/>
    <w:p w14:paraId="4D7A3D54" w14:textId="77777777" w:rsidR="00F90654" w:rsidRPr="00675EAE" w:rsidRDefault="00F90654" w:rsidP="00F90654">
      <w:pPr>
        <w:numPr>
          <w:ilvl w:val="1"/>
          <w:numId w:val="14"/>
        </w:numPr>
        <w:spacing w:after="0" w:line="240" w:lineRule="auto"/>
        <w:ind w:right="0"/>
      </w:pPr>
      <w:r w:rsidRPr="00675EAE">
        <w:t>Jesus says Kingdom citizens live this way because we will one day be called the sons of God in the Kingdom</w:t>
      </w:r>
    </w:p>
    <w:p w14:paraId="658FB0BB" w14:textId="77777777" w:rsidR="00F90654" w:rsidRPr="00675EAE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Jesus is alluding to the role believers will play in the Kingdom ruling with Christ and establishing peace among the nations</w:t>
      </w:r>
    </w:p>
    <w:p w14:paraId="547BE161" w14:textId="77777777" w:rsidR="00F90654" w:rsidRDefault="00F90654" w:rsidP="00F90654">
      <w:pPr>
        <w:numPr>
          <w:ilvl w:val="2"/>
          <w:numId w:val="14"/>
        </w:numPr>
        <w:spacing w:after="0" w:line="240" w:lineRule="auto"/>
        <w:ind w:right="0"/>
      </w:pPr>
      <w:r w:rsidRPr="00675EAE">
        <w:t>As Paul taught</w:t>
      </w:r>
    </w:p>
    <w:p w14:paraId="2F823236" w14:textId="77777777" w:rsidR="00F90654" w:rsidRPr="00675EAE" w:rsidRDefault="00F90654" w:rsidP="00F90654"/>
    <w:p w14:paraId="30CD11A4" w14:textId="77777777" w:rsidR="00F90654" w:rsidRPr="009322D8" w:rsidRDefault="00F90654" w:rsidP="00F90654">
      <w:pPr>
        <w:rPr>
          <w:rFonts w:ascii="Arial" w:hAnsi="Arial" w:cs="Arial"/>
          <w:b/>
        </w:rPr>
      </w:pPr>
      <w:r w:rsidRPr="009322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9322D8">
        <w:rPr>
          <w:rFonts w:ascii="Arial" w:hAnsi="Arial" w:cs="Arial"/>
          <w:b/>
        </w:rPr>
        <w:t>Corinthians 6:2-3</w:t>
      </w:r>
    </w:p>
    <w:p w14:paraId="462A9A1E" w14:textId="77777777" w:rsidR="00F90654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9322D8">
        <w:rPr>
          <w:rFonts w:ascii="Arial" w:hAnsi="Arial" w:cs="Arial"/>
          <w:b/>
          <w:vertAlign w:val="superscript"/>
        </w:rPr>
        <w:t>2</w:t>
      </w:r>
      <w:r w:rsidRPr="009322D8">
        <w:rPr>
          <w:rFonts w:ascii="Arial" w:hAnsi="Arial" w:cs="Arial"/>
          <w:i/>
          <w:iCs/>
          <w:color w:val="FF0000"/>
        </w:rPr>
        <w:t xml:space="preserve">Don’t you realize that someday we believers will judge the world? And since you are going to judge the world, can’t you decide even these little things among yourselves? </w:t>
      </w:r>
    </w:p>
    <w:p w14:paraId="6B674D0F" w14:textId="77777777" w:rsidR="00F90654" w:rsidRPr="009322D8" w:rsidRDefault="00F90654" w:rsidP="00F90654">
      <w:pPr>
        <w:rPr>
          <w:rFonts w:ascii="Arial" w:hAnsi="Arial" w:cs="Arial"/>
          <w:bCs/>
          <w:i/>
          <w:iCs/>
          <w:color w:val="FF0000"/>
        </w:rPr>
      </w:pPr>
      <w:r w:rsidRPr="009322D8">
        <w:rPr>
          <w:rFonts w:ascii="Arial" w:hAnsi="Arial" w:cs="Arial"/>
          <w:b/>
          <w:vertAlign w:val="superscript"/>
        </w:rPr>
        <w:t>3</w:t>
      </w:r>
      <w:r w:rsidRPr="009322D8">
        <w:rPr>
          <w:rFonts w:ascii="Arial" w:hAnsi="Arial" w:cs="Arial"/>
          <w:i/>
          <w:iCs/>
          <w:color w:val="FF0000"/>
        </w:rPr>
        <w:t xml:space="preserve">Don’t you realize that we will judge angels? </w:t>
      </w:r>
      <w:proofErr w:type="gramStart"/>
      <w:r w:rsidRPr="009322D8">
        <w:rPr>
          <w:rFonts w:ascii="Arial" w:hAnsi="Arial" w:cs="Arial"/>
          <w:i/>
          <w:iCs/>
          <w:color w:val="FF0000"/>
        </w:rPr>
        <w:t>So</w:t>
      </w:r>
      <w:proofErr w:type="gramEnd"/>
      <w:r w:rsidRPr="009322D8">
        <w:rPr>
          <w:rFonts w:ascii="Arial" w:hAnsi="Arial" w:cs="Arial"/>
          <w:i/>
          <w:iCs/>
          <w:color w:val="FF0000"/>
        </w:rPr>
        <w:t xml:space="preserve"> you should surely be able to resolve ordinary disputes in this life. </w:t>
      </w:r>
    </w:p>
    <w:p w14:paraId="75042252" w14:textId="77777777" w:rsidR="00F90654" w:rsidRPr="00675EAE" w:rsidRDefault="00F90654" w:rsidP="00F90654">
      <w:pPr>
        <w:rPr>
          <w:b/>
        </w:rPr>
      </w:pPr>
    </w:p>
    <w:p w14:paraId="3AA596F4" w14:textId="77777777" w:rsidR="00F90654" w:rsidRPr="00675EAE" w:rsidRDefault="00F90654" w:rsidP="00F90654">
      <w:pPr>
        <w:numPr>
          <w:ilvl w:val="0"/>
          <w:numId w:val="15"/>
        </w:numPr>
        <w:spacing w:after="0" w:line="240" w:lineRule="auto"/>
        <w:ind w:right="0"/>
      </w:pPr>
      <w:r w:rsidRPr="00675EAE">
        <w:t xml:space="preserve">Finally, Kingdom citizens will know persecution and </w:t>
      </w:r>
      <w:r w:rsidRPr="009322D8">
        <w:t>insult</w:t>
      </w:r>
      <w:r w:rsidRPr="00675EAE">
        <w:t xml:space="preserve"> because our relationship with Christ will invite it</w:t>
      </w:r>
    </w:p>
    <w:p w14:paraId="7D9CEF85" w14:textId="77777777" w:rsidR="00F90654" w:rsidRPr="00675EAE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lastRenderedPageBreak/>
        <w:t>Yet, we rejoice in such things because it’s a mark common to all God’s children</w:t>
      </w:r>
    </w:p>
    <w:p w14:paraId="089DBC34" w14:textId="77777777" w:rsidR="00F90654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t>Just as the prophets who came before us, if we share in their persecution, then we can know we will share in their reward in the Kingdom</w:t>
      </w:r>
    </w:p>
    <w:p w14:paraId="2649C62C" w14:textId="77777777" w:rsidR="00F90654" w:rsidRPr="00675EAE" w:rsidRDefault="00F90654" w:rsidP="00F90654"/>
    <w:p w14:paraId="7744510F" w14:textId="4E96A8F0" w:rsidR="00F90654" w:rsidRPr="00675EAE" w:rsidRDefault="00B70A85" w:rsidP="00F90654">
      <w:pPr>
        <w:numPr>
          <w:ilvl w:val="0"/>
          <w:numId w:val="15"/>
        </w:numPr>
        <w:spacing w:after="0" w:line="240" w:lineRule="auto"/>
        <w:ind w:right="0"/>
      </w:pPr>
      <w:r>
        <w:t>C</w:t>
      </w:r>
      <w:r w:rsidR="00F90654" w:rsidRPr="00675EAE">
        <w:t>onsider this character sketch of the Kingdom citizen</w:t>
      </w:r>
      <w:r>
        <w:t>:</w:t>
      </w:r>
    </w:p>
    <w:p w14:paraId="12E6ACCE" w14:textId="77777777" w:rsidR="00F90654" w:rsidRPr="00675EAE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t>The person entering the Kingdom is a humble person aware of their own unrighteousness and resting in God’s mercy and grace</w:t>
      </w:r>
    </w:p>
    <w:p w14:paraId="36801428" w14:textId="77777777" w:rsidR="00F90654" w:rsidRPr="00E97CC7" w:rsidRDefault="00F90654" w:rsidP="00F90654">
      <w:pPr>
        <w:pStyle w:val="ListParagraph"/>
        <w:numPr>
          <w:ilvl w:val="1"/>
          <w:numId w:val="15"/>
        </w:numPr>
        <w:rPr>
          <w:rFonts w:cs="Tahoma"/>
        </w:rPr>
      </w:pPr>
      <w:r w:rsidRPr="00E97CC7">
        <w:rPr>
          <w:rFonts w:cs="Tahoma"/>
        </w:rPr>
        <w:t>They are saddened by their own mistakes and long to see God’s righteousness prevail</w:t>
      </w:r>
    </w:p>
    <w:p w14:paraId="6A921AA5" w14:textId="77777777" w:rsidR="00F90654" w:rsidRPr="00E97CC7" w:rsidRDefault="00F90654" w:rsidP="00F90654">
      <w:pPr>
        <w:pStyle w:val="ListParagraph"/>
        <w:numPr>
          <w:ilvl w:val="1"/>
          <w:numId w:val="15"/>
        </w:numPr>
        <w:rPr>
          <w:rFonts w:cs="Tahoma"/>
        </w:rPr>
      </w:pPr>
      <w:r w:rsidRPr="00E97CC7">
        <w:rPr>
          <w:rFonts w:cs="Tahoma"/>
        </w:rPr>
        <w:t>They submit to God’s authority, seeking to please Him rather than placing their trust in the world’s rewards</w:t>
      </w:r>
    </w:p>
    <w:p w14:paraId="02151D2A" w14:textId="77777777" w:rsidR="00F90654" w:rsidRPr="00E97CC7" w:rsidRDefault="00F90654" w:rsidP="00F90654">
      <w:pPr>
        <w:pStyle w:val="ListParagraph"/>
        <w:numPr>
          <w:ilvl w:val="1"/>
          <w:numId w:val="15"/>
        </w:numPr>
        <w:rPr>
          <w:rFonts w:cs="Tahoma"/>
        </w:rPr>
      </w:pPr>
      <w:r w:rsidRPr="00E97CC7">
        <w:rPr>
          <w:rFonts w:cs="Tahoma"/>
        </w:rPr>
        <w:t>They seek to show mercy to others, to deal honestly with others, seek peace with others</w:t>
      </w:r>
    </w:p>
    <w:p w14:paraId="7F0C72FA" w14:textId="77777777" w:rsidR="00F90654" w:rsidRPr="00E97CC7" w:rsidRDefault="00F90654" w:rsidP="00F90654">
      <w:pPr>
        <w:pStyle w:val="ListParagraph"/>
        <w:numPr>
          <w:ilvl w:val="1"/>
          <w:numId w:val="15"/>
        </w:numPr>
        <w:rPr>
          <w:rFonts w:cs="Tahoma"/>
        </w:rPr>
      </w:pPr>
      <w:r w:rsidRPr="00E97CC7">
        <w:rPr>
          <w:rFonts w:cs="Tahoma"/>
        </w:rPr>
        <w:t>And yet, they will be persecuted by that world because they love Jesus </w:t>
      </w:r>
    </w:p>
    <w:p w14:paraId="1BA3CCCC" w14:textId="77777777" w:rsidR="00F90654" w:rsidRDefault="00F90654" w:rsidP="00F90654">
      <w:pPr>
        <w:numPr>
          <w:ilvl w:val="2"/>
          <w:numId w:val="15"/>
        </w:numPr>
        <w:spacing w:after="0" w:line="240" w:lineRule="auto"/>
        <w:ind w:right="0"/>
      </w:pPr>
      <w:r w:rsidRPr="00675EAE">
        <w:t>This is the person God has prepared to enter the Kingdom</w:t>
      </w:r>
    </w:p>
    <w:p w14:paraId="75F46EC5" w14:textId="77777777" w:rsidR="00F90654" w:rsidRPr="00675EAE" w:rsidRDefault="00F90654" w:rsidP="00F90654"/>
    <w:p w14:paraId="3D4A7267" w14:textId="77777777" w:rsidR="00F90654" w:rsidRPr="00675EAE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t>Now if you’re a believer and you’re thinking, “I don’t do some of those things very well,” what does that tell you?</w:t>
      </w:r>
    </w:p>
    <w:p w14:paraId="6C13B68D" w14:textId="77777777" w:rsidR="00F90654" w:rsidRPr="00675EAE" w:rsidRDefault="00F90654" w:rsidP="00F90654">
      <w:pPr>
        <w:numPr>
          <w:ilvl w:val="2"/>
          <w:numId w:val="15"/>
        </w:numPr>
        <w:spacing w:after="0" w:line="240" w:lineRule="auto"/>
        <w:ind w:right="0"/>
      </w:pPr>
      <w:r w:rsidRPr="00675EAE">
        <w:t>First, it tells you that this list sets the ideal standard, the new gold standard to replace the one offered by Pharisees</w:t>
      </w:r>
    </w:p>
    <w:p w14:paraId="4B4F36F5" w14:textId="77777777" w:rsidR="00F90654" w:rsidRDefault="00F90654" w:rsidP="00F90654">
      <w:pPr>
        <w:numPr>
          <w:ilvl w:val="2"/>
          <w:numId w:val="15"/>
        </w:numPr>
        <w:spacing w:after="0" w:line="240" w:lineRule="auto"/>
        <w:ind w:right="0"/>
      </w:pPr>
      <w:r w:rsidRPr="00675EAE">
        <w:t>And as such, it’s an ideal, not something any of us can meet with perfection </w:t>
      </w:r>
    </w:p>
    <w:p w14:paraId="38FC3909" w14:textId="77777777" w:rsidR="00F90654" w:rsidRPr="00675EAE" w:rsidRDefault="00F90654" w:rsidP="00F90654"/>
    <w:p w14:paraId="3F24D48D" w14:textId="77777777" w:rsidR="00F90654" w:rsidRPr="00675EAE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t>Nevertheless, by the Spirit, we ought to be moving in this direction</w:t>
      </w:r>
    </w:p>
    <w:p w14:paraId="02FB0D9A" w14:textId="77777777" w:rsidR="00F90654" w:rsidRPr="00675EAE" w:rsidRDefault="00F90654" w:rsidP="00F90654">
      <w:pPr>
        <w:numPr>
          <w:ilvl w:val="2"/>
          <w:numId w:val="15"/>
        </w:numPr>
        <w:spacing w:after="0" w:line="240" w:lineRule="auto"/>
        <w:ind w:right="0"/>
      </w:pPr>
      <w:r w:rsidRPr="00675EAE">
        <w:t>So, if your behavior doesn’t measure up in any of these areas, then it tells you that despite the Spirit of God dwelling in your heart, you’re still living in the flesh</w:t>
      </w:r>
    </w:p>
    <w:p w14:paraId="74458164" w14:textId="77777777" w:rsidR="00F90654" w:rsidRDefault="00F90654" w:rsidP="00F90654">
      <w:pPr>
        <w:numPr>
          <w:ilvl w:val="2"/>
          <w:numId w:val="15"/>
        </w:numPr>
        <w:spacing w:after="0" w:line="240" w:lineRule="auto"/>
        <w:ind w:right="0"/>
      </w:pPr>
      <w:r w:rsidRPr="00675EAE">
        <w:t>You have been saved by your faith and your future in the Kingdom is secure – but you still have some work left to do in sanctification, in representing Christ to this world as Jesus expects</w:t>
      </w:r>
    </w:p>
    <w:p w14:paraId="2981DF3B" w14:textId="77777777" w:rsidR="00F90654" w:rsidRDefault="00F90654" w:rsidP="00F90654"/>
    <w:p w14:paraId="765D9540" w14:textId="77777777" w:rsidR="00F90654" w:rsidRPr="00675EAE" w:rsidRDefault="00F90654" w:rsidP="00F90654">
      <w:pPr>
        <w:numPr>
          <w:ilvl w:val="0"/>
          <w:numId w:val="15"/>
        </w:numPr>
        <w:spacing w:after="0" w:line="240" w:lineRule="auto"/>
        <w:ind w:right="0"/>
      </w:pPr>
      <w:r w:rsidRPr="00675EAE">
        <w:t>You won’t gain these things by mimicking the piety of the hypocritically self-righteous</w:t>
      </w:r>
    </w:p>
    <w:p w14:paraId="7F33A8A4" w14:textId="77777777" w:rsidR="00F90654" w:rsidRPr="00675EAE" w:rsidRDefault="00F90654" w:rsidP="00F90654">
      <w:pPr>
        <w:numPr>
          <w:ilvl w:val="1"/>
          <w:numId w:val="15"/>
        </w:numPr>
        <w:spacing w:after="0" w:line="240" w:lineRule="auto"/>
        <w:ind w:right="0"/>
      </w:pPr>
      <w:r w:rsidRPr="00675EAE">
        <w:t>Their hearts betray their ignorance, yet God’s children display His heart</w:t>
      </w:r>
    </w:p>
    <w:p w14:paraId="7BD98719" w14:textId="77777777" w:rsidR="00F90654" w:rsidRPr="00A31B51" w:rsidRDefault="00F90654" w:rsidP="00F90654"/>
    <w:p w14:paraId="6320BD18" w14:textId="77777777" w:rsidR="00F90654" w:rsidRPr="00675EAE" w:rsidRDefault="00F90654" w:rsidP="00F90654"/>
    <w:p w14:paraId="6BC3FE1F" w14:textId="366A005E" w:rsidR="0016628F" w:rsidRPr="00F90654" w:rsidRDefault="0016628F" w:rsidP="00F90654"/>
    <w:sectPr w:rsidR="0016628F" w:rsidRPr="00F9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31" w:bottom="1440" w:left="821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A7FB" w14:textId="77777777" w:rsidR="00257B79" w:rsidRDefault="00257B79">
      <w:pPr>
        <w:spacing w:after="0" w:line="240" w:lineRule="auto"/>
      </w:pPr>
      <w:r>
        <w:separator/>
      </w:r>
    </w:p>
  </w:endnote>
  <w:endnote w:type="continuationSeparator" w:id="0">
    <w:p w14:paraId="599CC74D" w14:textId="77777777" w:rsidR="00257B79" w:rsidRDefault="0025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4001" w14:textId="77777777" w:rsidR="0016628F" w:rsidRDefault="00257B79">
    <w:pPr>
      <w:tabs>
        <w:tab w:val="center" w:pos="5064"/>
      </w:tabs>
      <w:spacing w:after="0" w:line="259" w:lineRule="auto"/>
      <w:ind w:left="0" w:right="0" w:firstLine="0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FEB4" w14:textId="77777777" w:rsidR="0016628F" w:rsidRDefault="00257B79">
    <w:pPr>
      <w:tabs>
        <w:tab w:val="center" w:pos="5064"/>
      </w:tabs>
      <w:spacing w:after="0" w:line="259" w:lineRule="auto"/>
      <w:ind w:left="0" w:right="0" w:firstLine="0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29F9" w14:textId="77777777" w:rsidR="0016628F" w:rsidRDefault="00257B79">
    <w:pPr>
      <w:tabs>
        <w:tab w:val="center" w:pos="5064"/>
      </w:tabs>
      <w:spacing w:after="0" w:line="259" w:lineRule="auto"/>
      <w:ind w:left="0" w:right="0" w:firstLine="0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1268" w14:textId="77777777" w:rsidR="00257B79" w:rsidRDefault="00257B79">
      <w:pPr>
        <w:spacing w:after="0" w:line="240" w:lineRule="auto"/>
      </w:pPr>
      <w:r>
        <w:separator/>
      </w:r>
    </w:p>
  </w:footnote>
  <w:footnote w:type="continuationSeparator" w:id="0">
    <w:p w14:paraId="78B1365D" w14:textId="77777777" w:rsidR="00257B79" w:rsidRDefault="0025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20" w:tblpY="720"/>
      <w:tblOverlap w:val="never"/>
      <w:tblW w:w="1616" w:type="dxa"/>
      <w:tblInd w:w="0" w:type="dxa"/>
      <w:tblCellMar>
        <w:top w:w="85" w:type="dxa"/>
        <w:left w:w="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616"/>
    </w:tblGrid>
    <w:tr w:rsidR="0016628F" w14:paraId="5D716C93" w14:textId="77777777">
      <w:trPr>
        <w:trHeight w:val="416"/>
      </w:trPr>
      <w:tc>
        <w:tcPr>
          <w:tcW w:w="1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672E8B" w14:textId="189A5083" w:rsidR="0016628F" w:rsidRDefault="00257B79">
          <w:pPr>
            <w:spacing w:after="0" w:line="259" w:lineRule="auto"/>
            <w:ind w:left="0" w:right="0" w:firstLine="0"/>
          </w:pPr>
          <w:r>
            <w:rPr>
              <w:rFonts w:ascii="Cambria" w:eastAsia="Cambria" w:hAnsi="Cambria" w:cs="Cambria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Matthew </w:t>
          </w:r>
          <w:r w:rsidR="00582762">
            <w:rPr>
              <w:rFonts w:ascii="Times New Roman" w:eastAsia="Times New Roman" w:hAnsi="Times New Roman" w:cs="Times New Roman"/>
            </w:rPr>
            <w:t>5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635F3AB0" w14:textId="77777777" w:rsidR="0016628F" w:rsidRDefault="0016628F">
    <w:pPr>
      <w:spacing w:after="0" w:line="259" w:lineRule="auto"/>
      <w:ind w:left="-821" w:right="8373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20" w:tblpY="720"/>
      <w:tblOverlap w:val="never"/>
      <w:tblW w:w="1616" w:type="dxa"/>
      <w:tblInd w:w="0" w:type="dxa"/>
      <w:tblCellMar>
        <w:top w:w="85" w:type="dxa"/>
        <w:left w:w="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616"/>
    </w:tblGrid>
    <w:tr w:rsidR="0016628F" w14:paraId="28225D80" w14:textId="77777777">
      <w:trPr>
        <w:trHeight w:val="416"/>
      </w:trPr>
      <w:tc>
        <w:tcPr>
          <w:tcW w:w="1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73D795" w14:textId="661F9F78" w:rsidR="0016628F" w:rsidRDefault="00257B79">
          <w:pPr>
            <w:spacing w:after="0" w:line="259" w:lineRule="auto"/>
            <w:ind w:left="0" w:right="0" w:firstLine="0"/>
          </w:pPr>
          <w:r>
            <w:rPr>
              <w:rFonts w:ascii="Cambria" w:eastAsia="Cambria" w:hAnsi="Cambria" w:cs="Cambria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Matthew </w:t>
          </w:r>
          <w:r w:rsidR="00624AAB">
            <w:rPr>
              <w:rFonts w:ascii="Times New Roman" w:eastAsia="Times New Roman" w:hAnsi="Times New Roman" w:cs="Times New Roman"/>
            </w:rPr>
            <w:t>5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4969C054" w14:textId="77777777" w:rsidR="0016628F" w:rsidRDefault="0016628F">
    <w:pPr>
      <w:spacing w:after="0" w:line="259" w:lineRule="auto"/>
      <w:ind w:left="-821" w:right="837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20" w:tblpY="720"/>
      <w:tblOverlap w:val="never"/>
      <w:tblW w:w="1616" w:type="dxa"/>
      <w:tblInd w:w="0" w:type="dxa"/>
      <w:tblCellMar>
        <w:top w:w="85" w:type="dxa"/>
        <w:left w:w="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616"/>
    </w:tblGrid>
    <w:tr w:rsidR="0016628F" w14:paraId="20138BBD" w14:textId="77777777">
      <w:trPr>
        <w:trHeight w:val="416"/>
      </w:trPr>
      <w:tc>
        <w:tcPr>
          <w:tcW w:w="1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A46716" w14:textId="77777777" w:rsidR="0016628F" w:rsidRDefault="00257B79">
          <w:pPr>
            <w:spacing w:after="0" w:line="259" w:lineRule="auto"/>
            <w:ind w:left="0" w:right="0" w:firstLine="0"/>
          </w:pPr>
          <w:r>
            <w:rPr>
              <w:rFonts w:ascii="Cambria" w:eastAsia="Cambria" w:hAnsi="Cambria" w:cs="Cambria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Matthew 4 </w:t>
          </w:r>
        </w:p>
      </w:tc>
    </w:tr>
  </w:tbl>
  <w:p w14:paraId="28E495D9" w14:textId="77777777" w:rsidR="0016628F" w:rsidRDefault="0016628F">
    <w:pPr>
      <w:spacing w:after="0" w:line="259" w:lineRule="auto"/>
      <w:ind w:left="-821" w:right="8373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3" style="width:19.8pt;height:24.3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6DC5497"/>
    <w:multiLevelType w:val="hybridMultilevel"/>
    <w:tmpl w:val="E4B8F4BC"/>
    <w:lvl w:ilvl="0" w:tplc="5784FB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2B270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8CE8">
      <w:start w:val="1"/>
      <w:numFmt w:val="bullet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0A551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AE806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2C00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A2AAB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2CF2C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C1DA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44B4B"/>
    <w:multiLevelType w:val="hybridMultilevel"/>
    <w:tmpl w:val="98404620"/>
    <w:lvl w:ilvl="0" w:tplc="A32097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0CBE2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6C9AE">
      <w:start w:val="1"/>
      <w:numFmt w:val="bullet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456D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4DC52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03DF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AD8C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8538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EC7D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055F0"/>
    <w:multiLevelType w:val="multilevel"/>
    <w:tmpl w:val="5E3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6224"/>
    <w:multiLevelType w:val="multilevel"/>
    <w:tmpl w:val="76F4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25FA2"/>
    <w:multiLevelType w:val="hybridMultilevel"/>
    <w:tmpl w:val="060EACEA"/>
    <w:lvl w:ilvl="0" w:tplc="391EAB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8C78A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62016">
      <w:start w:val="1"/>
      <w:numFmt w:val="bullet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44EA4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2D7AE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E9F4C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603D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CC23C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A3366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F0B9A"/>
    <w:multiLevelType w:val="multilevel"/>
    <w:tmpl w:val="946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75074"/>
    <w:multiLevelType w:val="hybridMultilevel"/>
    <w:tmpl w:val="921490A6"/>
    <w:lvl w:ilvl="0" w:tplc="AE241D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AF7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6954C">
      <w:start w:val="1"/>
      <w:numFmt w:val="bullet"/>
      <w:lvlRestart w:val="0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A9F68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8BB10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2B374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E049C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EDD76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C198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E32E77"/>
    <w:multiLevelType w:val="hybridMultilevel"/>
    <w:tmpl w:val="95462560"/>
    <w:lvl w:ilvl="0" w:tplc="49B62D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E798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E9F66">
      <w:start w:val="1"/>
      <w:numFmt w:val="bullet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46503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413B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4EB0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22A4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64FF2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C08E8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CF73D6"/>
    <w:multiLevelType w:val="multilevel"/>
    <w:tmpl w:val="619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52EB2"/>
    <w:multiLevelType w:val="multilevel"/>
    <w:tmpl w:val="A1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24866"/>
    <w:multiLevelType w:val="hybridMultilevel"/>
    <w:tmpl w:val="5E3476FA"/>
    <w:lvl w:ilvl="0" w:tplc="F42036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CC562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854DA">
      <w:start w:val="1"/>
      <w:numFmt w:val="bullet"/>
      <w:lvlRestart w:val="0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E91F8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8534C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AEF7C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A4D1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5CF2FC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061B8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433FC3"/>
    <w:multiLevelType w:val="multilevel"/>
    <w:tmpl w:val="DFD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F15A5"/>
    <w:multiLevelType w:val="hybridMultilevel"/>
    <w:tmpl w:val="34C6E436"/>
    <w:lvl w:ilvl="0" w:tplc="6B68DF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655F0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64836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CD19E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A62C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1A3A48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6A1DC4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2A96C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E34CC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81709E"/>
    <w:multiLevelType w:val="hybridMultilevel"/>
    <w:tmpl w:val="36BE6906"/>
    <w:lvl w:ilvl="0" w:tplc="77F44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6C8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89E82">
      <w:start w:val="1"/>
      <w:numFmt w:val="bullet"/>
      <w:lvlRestart w:val="0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08F5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E644A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AD72E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2634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0B98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82FFE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7879"/>
    <w:multiLevelType w:val="hybridMultilevel"/>
    <w:tmpl w:val="FAC27C5A"/>
    <w:lvl w:ilvl="0" w:tplc="F87C5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0C3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AC8DE">
      <w:start w:val="1"/>
      <w:numFmt w:val="bullet"/>
      <w:lvlRestart w:val="0"/>
      <w:lvlText w:val="•"/>
      <w:lvlPicBulletId w:val="0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A39D8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E1E06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831B0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CF78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AABFC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AA09A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8F"/>
    <w:rsid w:val="0016628F"/>
    <w:rsid w:val="001B4D58"/>
    <w:rsid w:val="00257B79"/>
    <w:rsid w:val="00582762"/>
    <w:rsid w:val="00624AAB"/>
    <w:rsid w:val="00B70A85"/>
    <w:rsid w:val="00F90654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E256"/>
  <w15:docId w15:val="{2A43820C-C57E-3248-A0CD-5522061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right="410" w:hanging="370"/>
    </w:pPr>
    <w:rPr>
      <w:rFonts w:ascii="Tahoma" w:eastAsia="Tahoma" w:hAnsi="Tahoma" w:cs="Tahom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0654"/>
    <w:pPr>
      <w:spacing w:after="0" w:line="240" w:lineRule="auto"/>
      <w:ind w:left="720" w:right="0" w:firstLine="0"/>
      <w:contextualSpacing/>
    </w:pPr>
    <w:rPr>
      <w:rFonts w:eastAsia="Times New Roman" w:cs="Times New Roman"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4</cp:revision>
  <dcterms:created xsi:type="dcterms:W3CDTF">2020-07-15T17:17:00Z</dcterms:created>
  <dcterms:modified xsi:type="dcterms:W3CDTF">2020-07-15T17:20:00Z</dcterms:modified>
</cp:coreProperties>
</file>